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8D" w:rsidRPr="00326B2F" w:rsidRDefault="002A788D" w:rsidP="002A788D">
      <w:pPr>
        <w:pStyle w:val="Title"/>
      </w:pPr>
      <w:r>
        <w:t>TCFL 2017</w:t>
      </w:r>
      <w:r w:rsidRPr="00326B2F">
        <w:t xml:space="preserve"> Prepared Event Scripts</w:t>
      </w:r>
    </w:p>
    <w:p w:rsidR="002A788D" w:rsidRPr="001D0F85" w:rsidRDefault="002A788D" w:rsidP="002A788D">
      <w:pPr>
        <w:pStyle w:val="Title"/>
        <w:rPr>
          <w:sz w:val="28"/>
          <w:szCs w:val="28"/>
        </w:rPr>
      </w:pPr>
      <w:r w:rsidRPr="001D0F85">
        <w:rPr>
          <w:sz w:val="28"/>
          <w:szCs w:val="28"/>
        </w:rPr>
        <w:t>Approved and in K. Graber’s possession as of 2/25/17</w:t>
      </w:r>
    </w:p>
    <w:p w:rsidR="002A788D" w:rsidRDefault="002A788D" w:rsidP="002A788D">
      <w:pPr>
        <w:spacing w:after="120"/>
        <w:ind w:left="720"/>
        <w:jc w:val="center"/>
        <w:rPr>
          <w:rFonts w:ascii="Times" w:hAnsi="Times"/>
          <w:sz w:val="20"/>
          <w:szCs w:val="20"/>
        </w:rPr>
      </w:pPr>
      <w:r w:rsidRPr="007D1F41">
        <w:rPr>
          <w:rFonts w:ascii="Times" w:hAnsi="Times"/>
          <w:sz w:val="20"/>
          <w:szCs w:val="20"/>
        </w:rPr>
        <w:t xml:space="preserve">Note: Some of the names below still need to be verified.  If proof of league eligibility cannot be satisfied, that speaker will </w:t>
      </w:r>
      <w:r>
        <w:rPr>
          <w:rFonts w:ascii="Times" w:hAnsi="Times"/>
          <w:sz w:val="20"/>
          <w:szCs w:val="20"/>
        </w:rPr>
        <w:t xml:space="preserve"> be withdrawn</w:t>
      </w:r>
      <w:r w:rsidRPr="007D1F41">
        <w:rPr>
          <w:rFonts w:ascii="Times" w:hAnsi="Times"/>
          <w:sz w:val="20"/>
          <w:szCs w:val="20"/>
        </w:rPr>
        <w:t>.</w:t>
      </w:r>
      <w:r>
        <w:rPr>
          <w:rFonts w:ascii="Times" w:hAnsi="Times"/>
          <w:sz w:val="20"/>
          <w:szCs w:val="20"/>
        </w:rPr>
        <w:t xml:space="preserve">  Alert Kathy</w:t>
      </w:r>
      <w:r w:rsidRPr="007D1F41">
        <w:rPr>
          <w:rFonts w:ascii="Times" w:hAnsi="Times"/>
          <w:sz w:val="20"/>
          <w:szCs w:val="20"/>
        </w:rPr>
        <w:t xml:space="preserve"> about any misspelled names</w:t>
      </w:r>
      <w:r>
        <w:rPr>
          <w:rFonts w:ascii="Times" w:hAnsi="Times"/>
          <w:sz w:val="20"/>
          <w:szCs w:val="20"/>
        </w:rPr>
        <w:t xml:space="preserve"> or title/subject errors</w:t>
      </w:r>
      <w:r w:rsidRPr="007D1F41">
        <w:rPr>
          <w:rFonts w:ascii="Times" w:hAnsi="Times"/>
          <w:sz w:val="20"/>
          <w:szCs w:val="20"/>
        </w:rPr>
        <w:t xml:space="preserve">.  “Pending” means there was a minor issue and that script must come to the </w:t>
      </w:r>
      <w:r>
        <w:rPr>
          <w:rFonts w:ascii="Times" w:hAnsi="Times"/>
          <w:sz w:val="20"/>
          <w:szCs w:val="20"/>
        </w:rPr>
        <w:t xml:space="preserve">SQ Congress tournament </w:t>
      </w:r>
      <w:r w:rsidRPr="007D1F41">
        <w:rPr>
          <w:rFonts w:ascii="Times" w:hAnsi="Times"/>
          <w:sz w:val="20"/>
          <w:szCs w:val="20"/>
        </w:rPr>
        <w:t>100% c</w:t>
      </w:r>
      <w:r w:rsidR="007F51C2">
        <w:rPr>
          <w:rFonts w:ascii="Times" w:hAnsi="Times"/>
          <w:sz w:val="20"/>
          <w:szCs w:val="20"/>
        </w:rPr>
        <w:t>or</w:t>
      </w:r>
      <w:r>
        <w:rPr>
          <w:rFonts w:ascii="Times" w:hAnsi="Times"/>
          <w:sz w:val="20"/>
          <w:szCs w:val="20"/>
        </w:rPr>
        <w:t>rect.</w:t>
      </w:r>
      <w:r w:rsidR="007F51C2">
        <w:rPr>
          <w:rFonts w:ascii="Times" w:hAnsi="Times"/>
          <w:sz w:val="20"/>
          <w:szCs w:val="20"/>
        </w:rPr>
        <w:t xml:space="preserve">  THE BLUE OR YELLOW TCFL CHECK SHEET MUST ACCOMPANY THE SCRIPT TO PROVE IT WAS PREVIOUSLY VETTED IN COMMITTEE.</w:t>
      </w:r>
    </w:p>
    <w:p w:rsidR="002A788D" w:rsidRDefault="002A788D" w:rsidP="002A788D">
      <w:pPr>
        <w:spacing w:after="120"/>
        <w:ind w:left="720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If you don’t see your speakers listed, then I don’t have their scripts.  Either they were returned for corrections, or they were not submitted.  If you believe your script was approved and should be listed, alert me immediately.</w:t>
      </w:r>
    </w:p>
    <w:p w:rsidR="0023472B" w:rsidRPr="007D1F41" w:rsidRDefault="0023472B" w:rsidP="002A788D">
      <w:pPr>
        <w:spacing w:after="120"/>
        <w:ind w:left="720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Note: I will re-issue this list after next Saturday’s Congress Qualifier.  </w:t>
      </w:r>
      <w:r w:rsidRPr="00DB69A0">
        <w:rPr>
          <w:rFonts w:ascii="Times" w:hAnsi="Times"/>
          <w:b/>
          <w:sz w:val="20"/>
          <w:szCs w:val="20"/>
        </w:rPr>
        <w:t>I expect each category to GROW.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4860"/>
        <w:gridCol w:w="2340"/>
        <w:gridCol w:w="1530"/>
      </w:tblGrid>
      <w:tr w:rsidR="002A788D" w:rsidRPr="00326B2F" w:rsidTr="007E249F">
        <w:tc>
          <w:tcPr>
            <w:tcW w:w="1908" w:type="dxa"/>
            <w:shd w:val="clear" w:color="auto" w:fill="CC99FF"/>
          </w:tcPr>
          <w:p w:rsidR="002A788D" w:rsidRDefault="002A788D" w:rsidP="002A788D">
            <w:pPr>
              <w:jc w:val="center"/>
              <w:rPr>
                <w:rFonts w:ascii="Times" w:hAnsi="Times"/>
                <w:b/>
                <w:sz w:val="20"/>
              </w:rPr>
            </w:pPr>
          </w:p>
          <w:p w:rsidR="002A788D" w:rsidRPr="00326B2F" w:rsidRDefault="002A788D" w:rsidP="002A788D">
            <w:pPr>
              <w:jc w:val="center"/>
              <w:rPr>
                <w:rFonts w:ascii="Times" w:hAnsi="Times"/>
                <w:b/>
                <w:sz w:val="20"/>
              </w:rPr>
            </w:pPr>
            <w:r w:rsidRPr="00326B2F">
              <w:rPr>
                <w:rFonts w:ascii="Times" w:hAnsi="Times"/>
                <w:b/>
                <w:sz w:val="20"/>
              </w:rPr>
              <w:t>SCHOOL</w:t>
            </w:r>
          </w:p>
        </w:tc>
        <w:tc>
          <w:tcPr>
            <w:tcW w:w="4860" w:type="dxa"/>
            <w:shd w:val="clear" w:color="auto" w:fill="CC99FF"/>
          </w:tcPr>
          <w:p w:rsidR="002A788D" w:rsidRDefault="002A788D" w:rsidP="002A788D">
            <w:pPr>
              <w:jc w:val="center"/>
              <w:rPr>
                <w:rFonts w:ascii="Times" w:hAnsi="Times"/>
                <w:b/>
                <w:sz w:val="20"/>
              </w:rPr>
            </w:pPr>
          </w:p>
          <w:p w:rsidR="002A788D" w:rsidRPr="00326B2F" w:rsidRDefault="002A788D" w:rsidP="002A788D">
            <w:pPr>
              <w:jc w:val="center"/>
              <w:rPr>
                <w:rFonts w:ascii="Times" w:hAnsi="Times"/>
                <w:b/>
                <w:sz w:val="20"/>
              </w:rPr>
            </w:pPr>
            <w:r w:rsidRPr="00326B2F">
              <w:rPr>
                <w:rFonts w:ascii="Times" w:hAnsi="Times"/>
                <w:b/>
                <w:sz w:val="20"/>
              </w:rPr>
              <w:t>Title and/or Topic</w:t>
            </w:r>
          </w:p>
        </w:tc>
        <w:tc>
          <w:tcPr>
            <w:tcW w:w="2340" w:type="dxa"/>
            <w:shd w:val="clear" w:color="auto" w:fill="CC99FF"/>
          </w:tcPr>
          <w:p w:rsidR="002A788D" w:rsidRDefault="002A788D" w:rsidP="002A788D">
            <w:pPr>
              <w:jc w:val="center"/>
              <w:rPr>
                <w:rFonts w:ascii="Times" w:hAnsi="Times"/>
                <w:b/>
                <w:sz w:val="20"/>
              </w:rPr>
            </w:pPr>
          </w:p>
          <w:p w:rsidR="002A788D" w:rsidRPr="000570BF" w:rsidRDefault="002A788D" w:rsidP="002A788D">
            <w:pPr>
              <w:jc w:val="center"/>
              <w:rPr>
                <w:rFonts w:ascii="Times" w:hAnsi="Times"/>
                <w:b/>
                <w:bCs/>
                <w:caps/>
                <w:sz w:val="20"/>
                <w:szCs w:val="20"/>
              </w:rPr>
            </w:pPr>
            <w:r w:rsidRPr="000570BF">
              <w:rPr>
                <w:rFonts w:ascii="Times" w:hAnsi="Times"/>
                <w:b/>
                <w:bCs/>
                <w:caps/>
                <w:sz w:val="20"/>
                <w:szCs w:val="20"/>
              </w:rPr>
              <w:t>Student</w:t>
            </w:r>
          </w:p>
        </w:tc>
        <w:tc>
          <w:tcPr>
            <w:tcW w:w="1530" w:type="dxa"/>
            <w:shd w:val="clear" w:color="auto" w:fill="CC99FF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b/>
                <w:sz w:val="20"/>
              </w:rPr>
            </w:pPr>
            <w:r w:rsidRPr="00326B2F">
              <w:rPr>
                <w:rFonts w:ascii="Times" w:hAnsi="Times"/>
                <w:b/>
                <w:sz w:val="20"/>
              </w:rPr>
              <w:t>Status (Approved unless noted)</w:t>
            </w:r>
          </w:p>
        </w:tc>
      </w:tr>
      <w:tr w:rsidR="002A788D" w:rsidRPr="00326B2F" w:rsidTr="007E249F">
        <w:tc>
          <w:tcPr>
            <w:tcW w:w="9108" w:type="dxa"/>
            <w:gridSpan w:val="3"/>
            <w:shd w:val="clear" w:color="auto" w:fill="99CCFF"/>
          </w:tcPr>
          <w:p w:rsidR="002A788D" w:rsidRPr="00326B2F" w:rsidRDefault="00250F9B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ORIGINAL ADVOCACY (7</w:t>
            </w:r>
            <w:r w:rsidR="002A788D" w:rsidRPr="00326B2F">
              <w:rPr>
                <w:rFonts w:ascii="Times" w:hAnsi="Times"/>
                <w:b/>
                <w:sz w:val="20"/>
              </w:rPr>
              <w:t xml:space="preserve"> will qualify)</w:t>
            </w:r>
            <w:r w:rsidR="002A788D">
              <w:rPr>
                <w:rFonts w:ascii="Times" w:hAnsi="Times"/>
                <w:b/>
                <w:sz w:val="20"/>
              </w:rPr>
              <w:t xml:space="preserve"> </w:t>
            </w:r>
            <w:r w:rsidR="002A788D" w:rsidRPr="007B0759">
              <w:rPr>
                <w:rFonts w:ascii="Times" w:hAnsi="Times"/>
                <w:b/>
                <w:sz w:val="18"/>
                <w:szCs w:val="18"/>
                <w:highlight w:val="green"/>
              </w:rPr>
              <w:t>SIMILAR TOPICS HIGHLIGHTED</w:t>
            </w:r>
          </w:p>
        </w:tc>
        <w:tc>
          <w:tcPr>
            <w:tcW w:w="1530" w:type="dxa"/>
            <w:shd w:val="clear" w:color="auto" w:fill="99CCFF"/>
          </w:tcPr>
          <w:p w:rsidR="002A788D" w:rsidRPr="00326B2F" w:rsidRDefault="002A788D" w:rsidP="002A788D">
            <w:pPr>
              <w:rPr>
                <w:rFonts w:ascii="Times" w:hAnsi="Times"/>
                <w:b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5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Granada Hills</w:t>
            </w:r>
          </w:p>
        </w:tc>
        <w:tc>
          <w:tcPr>
            <w:tcW w:w="4860" w:type="dxa"/>
          </w:tcPr>
          <w:p w:rsidR="002A788D" w:rsidRPr="001D0F85" w:rsidRDefault="00250F9B" w:rsidP="001D0F85">
            <w:pPr>
              <w:rPr>
                <w:rFonts w:ascii="Times" w:hAnsi="Times"/>
                <w:sz w:val="20"/>
                <w:szCs w:val="20"/>
              </w:rPr>
            </w:pPr>
            <w:r w:rsidRPr="001D0F85">
              <w:rPr>
                <w:rFonts w:ascii="Times" w:hAnsi="Times"/>
                <w:sz w:val="20"/>
                <w:szCs w:val="20"/>
              </w:rPr>
              <w:t>An Ounce of Preve</w:t>
            </w:r>
            <w:r w:rsidR="001D0F85">
              <w:rPr>
                <w:rFonts w:ascii="Times" w:hAnsi="Times"/>
                <w:sz w:val="20"/>
                <w:szCs w:val="20"/>
              </w:rPr>
              <w:t>ntion (phone radiofrequency radiation</w:t>
            </w:r>
            <w:r w:rsidRPr="001D0F85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2A788D" w:rsidRPr="00675EE8" w:rsidRDefault="002A788D" w:rsidP="002A788D">
            <w:pPr>
              <w:rPr>
                <w:rFonts w:ascii="Times" w:hAnsi="Times"/>
                <w:sz w:val="20"/>
                <w:szCs w:val="20"/>
              </w:rPr>
            </w:pPr>
            <w:r w:rsidRPr="00675EE8">
              <w:rPr>
                <w:rFonts w:ascii="Times" w:hAnsi="Times"/>
                <w:sz w:val="20"/>
                <w:szCs w:val="20"/>
              </w:rPr>
              <w:t>Nikhil Chakravarty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5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Granada Hills</w:t>
            </w:r>
          </w:p>
        </w:tc>
        <w:tc>
          <w:tcPr>
            <w:tcW w:w="4860" w:type="dxa"/>
          </w:tcPr>
          <w:p w:rsidR="002A788D" w:rsidRDefault="00250F9B" w:rsidP="00250F9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 Story Untold (e</w:t>
            </w:r>
            <w:r w:rsidR="001D0F85">
              <w:rPr>
                <w:rFonts w:ascii="Times" w:hAnsi="Times"/>
                <w:sz w:val="20"/>
              </w:rPr>
              <w:t>nvironmental refugees)</w:t>
            </w:r>
          </w:p>
        </w:tc>
        <w:tc>
          <w:tcPr>
            <w:tcW w:w="2340" w:type="dxa"/>
          </w:tcPr>
          <w:p w:rsidR="002A788D" w:rsidRDefault="002A788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Gurbir Singh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5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Hart</w:t>
            </w:r>
          </w:p>
        </w:tc>
        <w:tc>
          <w:tcPr>
            <w:tcW w:w="4860" w:type="dxa"/>
          </w:tcPr>
          <w:p w:rsidR="002A788D" w:rsidRDefault="001D0F85" w:rsidP="00250F9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Unconstitutional Infringement (Calif assault weapon ban)</w:t>
            </w:r>
          </w:p>
        </w:tc>
        <w:tc>
          <w:tcPr>
            <w:tcW w:w="2340" w:type="dxa"/>
          </w:tcPr>
          <w:p w:rsidR="002A788D" w:rsidRDefault="002A788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Joe Brennan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Pr="00326B2F" w:rsidRDefault="002A788D" w:rsidP="002A788D">
            <w:pPr>
              <w:numPr>
                <w:ilvl w:val="0"/>
                <w:numId w:val="5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iLEAD</w:t>
            </w:r>
            <w:r w:rsidR="001D0F85">
              <w:rPr>
                <w:rFonts w:ascii="Times" w:hAnsi="Times"/>
                <w:sz w:val="20"/>
                <w:szCs w:val="20"/>
              </w:rPr>
              <w:t xml:space="preserve"> No Ho</w:t>
            </w:r>
          </w:p>
        </w:tc>
        <w:tc>
          <w:tcPr>
            <w:tcW w:w="4860" w:type="dxa"/>
          </w:tcPr>
          <w:p w:rsidR="002A788D" w:rsidRPr="00326B2F" w:rsidRDefault="001D0F85" w:rsidP="00250F9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One for All (drug decriminalization)</w:t>
            </w:r>
          </w:p>
        </w:tc>
        <w:tc>
          <w:tcPr>
            <w:tcW w:w="2340" w:type="dxa"/>
          </w:tcPr>
          <w:p w:rsidR="002A788D" w:rsidRPr="00326B2F" w:rsidRDefault="001D0F85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Alfredo Boulton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5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iLEAD</w:t>
            </w:r>
            <w:r w:rsidR="001D0F85">
              <w:rPr>
                <w:rFonts w:ascii="Times" w:hAnsi="Times"/>
                <w:sz w:val="20"/>
                <w:szCs w:val="20"/>
              </w:rPr>
              <w:t xml:space="preserve"> No Ho</w:t>
            </w:r>
          </w:p>
        </w:tc>
        <w:tc>
          <w:tcPr>
            <w:tcW w:w="4860" w:type="dxa"/>
          </w:tcPr>
          <w:p w:rsidR="002A788D" w:rsidRDefault="001D0F85" w:rsidP="00250F9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Faith, Trust and Pixie Dust (</w:t>
            </w:r>
            <w:r w:rsidRPr="007B0759">
              <w:rPr>
                <w:rFonts w:ascii="Times" w:hAnsi="Times"/>
                <w:b/>
                <w:sz w:val="20"/>
                <w:highlight w:val="green"/>
              </w:rPr>
              <w:t>child caregiving</w:t>
            </w:r>
            <w:r>
              <w:rPr>
                <w:rFonts w:ascii="Times" w:hAnsi="Times"/>
                <w:sz w:val="20"/>
              </w:rPr>
              <w:t>)</w:t>
            </w:r>
          </w:p>
        </w:tc>
        <w:tc>
          <w:tcPr>
            <w:tcW w:w="2340" w:type="dxa"/>
          </w:tcPr>
          <w:p w:rsidR="002A788D" w:rsidRDefault="001D0F85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Kate Farwell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A788D" w:rsidRDefault="00250F9B" w:rsidP="00250F9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Family Ties (</w:t>
            </w:r>
            <w:r w:rsidRPr="007B0759">
              <w:rPr>
                <w:rFonts w:ascii="Times" w:hAnsi="Times"/>
                <w:b/>
                <w:sz w:val="20"/>
                <w:highlight w:val="green"/>
              </w:rPr>
              <w:t>family court reform</w:t>
            </w:r>
            <w:r>
              <w:rPr>
                <w:rFonts w:ascii="Times" w:hAnsi="Times"/>
                <w:sz w:val="20"/>
              </w:rPr>
              <w:t>)</w:t>
            </w:r>
          </w:p>
        </w:tc>
        <w:tc>
          <w:tcPr>
            <w:tcW w:w="2340" w:type="dxa"/>
          </w:tcPr>
          <w:p w:rsidR="002A788D" w:rsidRDefault="00250F9B" w:rsidP="00250F9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Dalia Dichter</w:t>
            </w:r>
          </w:p>
        </w:tc>
        <w:tc>
          <w:tcPr>
            <w:tcW w:w="1530" w:type="dxa"/>
          </w:tcPr>
          <w:p w:rsidR="002A788D" w:rsidRPr="007E249F" w:rsidRDefault="00250F9B" w:rsidP="002A788D">
            <w:pPr>
              <w:jc w:val="center"/>
              <w:rPr>
                <w:rFonts w:ascii="Times" w:hAnsi="Times"/>
                <w:i/>
                <w:sz w:val="16"/>
                <w:szCs w:val="16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A788D" w:rsidRDefault="00250F9B" w:rsidP="00250F9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Lost on the Line (flaws in the 911 system)</w:t>
            </w:r>
          </w:p>
        </w:tc>
        <w:tc>
          <w:tcPr>
            <w:tcW w:w="2340" w:type="dxa"/>
          </w:tcPr>
          <w:p w:rsidR="002A788D" w:rsidRDefault="00250F9B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Francesco Giusseppe</w:t>
            </w:r>
          </w:p>
        </w:tc>
        <w:tc>
          <w:tcPr>
            <w:tcW w:w="1530" w:type="dxa"/>
          </w:tcPr>
          <w:p w:rsidR="002A788D" w:rsidRPr="007E249F" w:rsidRDefault="00250F9B" w:rsidP="002A788D">
            <w:pPr>
              <w:jc w:val="center"/>
              <w:rPr>
                <w:rFonts w:ascii="Times" w:hAnsi="Times"/>
                <w:i/>
                <w:sz w:val="16"/>
                <w:szCs w:val="16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A788D" w:rsidRDefault="00250F9B" w:rsidP="00250F9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ROOF over Our Friends (homelessness)</w:t>
            </w:r>
          </w:p>
        </w:tc>
        <w:tc>
          <w:tcPr>
            <w:tcW w:w="2340" w:type="dxa"/>
          </w:tcPr>
          <w:p w:rsidR="002A788D" w:rsidRDefault="00250F9B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India Gould</w:t>
            </w:r>
          </w:p>
        </w:tc>
        <w:tc>
          <w:tcPr>
            <w:tcW w:w="1530" w:type="dxa"/>
          </w:tcPr>
          <w:p w:rsidR="002A788D" w:rsidRPr="007E249F" w:rsidRDefault="00250F9B" w:rsidP="002A788D">
            <w:pPr>
              <w:jc w:val="center"/>
              <w:rPr>
                <w:rFonts w:ascii="Times" w:hAnsi="Times"/>
                <w:i/>
                <w:sz w:val="16"/>
                <w:szCs w:val="16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A788D" w:rsidRDefault="00250F9B" w:rsidP="00250F9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Count My Vote (voter sup</w:t>
            </w:r>
            <w:r w:rsidR="001D0F85">
              <w:rPr>
                <w:rFonts w:ascii="Times" w:hAnsi="Times"/>
                <w:sz w:val="20"/>
              </w:rPr>
              <w:t>p</w:t>
            </w:r>
            <w:r>
              <w:rPr>
                <w:rFonts w:ascii="Times" w:hAnsi="Times"/>
                <w:sz w:val="20"/>
              </w:rPr>
              <w:t>ression)</w:t>
            </w:r>
          </w:p>
        </w:tc>
        <w:tc>
          <w:tcPr>
            <w:tcW w:w="2340" w:type="dxa"/>
          </w:tcPr>
          <w:p w:rsidR="002A788D" w:rsidRDefault="00250F9B" w:rsidP="00250F9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Jenifer Ramos</w:t>
            </w:r>
          </w:p>
        </w:tc>
        <w:tc>
          <w:tcPr>
            <w:tcW w:w="1530" w:type="dxa"/>
          </w:tcPr>
          <w:p w:rsidR="002A788D" w:rsidRPr="007E249F" w:rsidRDefault="00250F9B" w:rsidP="002A788D">
            <w:pPr>
              <w:jc w:val="center"/>
              <w:rPr>
                <w:rFonts w:ascii="Times" w:hAnsi="Times"/>
                <w:i/>
                <w:sz w:val="16"/>
                <w:szCs w:val="16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A788D" w:rsidRPr="00326B2F" w:rsidTr="007E249F">
        <w:tc>
          <w:tcPr>
            <w:tcW w:w="9108" w:type="dxa"/>
            <w:gridSpan w:val="3"/>
            <w:shd w:val="clear" w:color="auto" w:fill="99CCFF"/>
          </w:tcPr>
          <w:p w:rsidR="002A788D" w:rsidRPr="00326B2F" w:rsidRDefault="002A788D" w:rsidP="002A788D">
            <w:pPr>
              <w:rPr>
                <w:rFonts w:ascii="Times" w:hAnsi="Times"/>
                <w:sz w:val="20"/>
              </w:rPr>
            </w:pPr>
            <w:r w:rsidRPr="00326B2F">
              <w:rPr>
                <w:rFonts w:ascii="Times" w:hAnsi="Times"/>
                <w:b/>
                <w:sz w:val="20"/>
              </w:rPr>
              <w:t>DRAMATIC INTERP (6 will qualify)</w:t>
            </w:r>
          </w:p>
        </w:tc>
        <w:tc>
          <w:tcPr>
            <w:tcW w:w="1530" w:type="dxa"/>
            <w:shd w:val="clear" w:color="auto" w:fill="99CCFF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Arroyo Grande</w:t>
            </w:r>
          </w:p>
        </w:tc>
        <w:tc>
          <w:tcPr>
            <w:tcW w:w="4860" w:type="dxa"/>
          </w:tcPr>
          <w:p w:rsidR="002A788D" w:rsidRDefault="000E5B5A" w:rsidP="002A788D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Spring Awakening</w:t>
            </w:r>
          </w:p>
        </w:tc>
        <w:tc>
          <w:tcPr>
            <w:tcW w:w="2340" w:type="dxa"/>
          </w:tcPr>
          <w:p w:rsidR="002A788D" w:rsidRDefault="000E5B5A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Ryan de Kock</w:t>
            </w:r>
          </w:p>
        </w:tc>
        <w:tc>
          <w:tcPr>
            <w:tcW w:w="1530" w:type="dxa"/>
          </w:tcPr>
          <w:p w:rsidR="002A788D" w:rsidRPr="00A1162F" w:rsidRDefault="002A788D" w:rsidP="002A788D">
            <w:pPr>
              <w:jc w:val="center"/>
              <w:rPr>
                <w:rFonts w:ascii="Times" w:hAnsi="Times"/>
                <w:b/>
                <w:color w:val="FF0000"/>
                <w:sz w:val="18"/>
                <w:szCs w:val="18"/>
              </w:rPr>
            </w:pPr>
          </w:p>
        </w:tc>
      </w:tr>
      <w:tr w:rsidR="00B34E19" w:rsidRPr="00326B2F" w:rsidTr="007E249F">
        <w:tc>
          <w:tcPr>
            <w:tcW w:w="1908" w:type="dxa"/>
          </w:tcPr>
          <w:p w:rsidR="00B34E19" w:rsidRDefault="000E5B5A" w:rsidP="002A788D">
            <w:pPr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Arroyo Grande</w:t>
            </w:r>
          </w:p>
        </w:tc>
        <w:tc>
          <w:tcPr>
            <w:tcW w:w="4860" w:type="dxa"/>
          </w:tcPr>
          <w:p w:rsidR="00B34E19" w:rsidRDefault="000E5B5A" w:rsidP="002A788D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The Care and Feeding of Baby Birds</w:t>
            </w:r>
          </w:p>
        </w:tc>
        <w:tc>
          <w:tcPr>
            <w:tcW w:w="2340" w:type="dxa"/>
          </w:tcPr>
          <w:p w:rsidR="00B34E19" w:rsidRDefault="00B34E19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Clara Sperow</w:t>
            </w:r>
          </w:p>
        </w:tc>
        <w:tc>
          <w:tcPr>
            <w:tcW w:w="1530" w:type="dxa"/>
          </w:tcPr>
          <w:p w:rsidR="00B34E19" w:rsidRPr="00A1162F" w:rsidRDefault="00B34E19" w:rsidP="002A788D">
            <w:pPr>
              <w:jc w:val="center"/>
              <w:rPr>
                <w:rFonts w:ascii="Times" w:hAnsi="Times"/>
                <w:b/>
                <w:color w:val="FF0000"/>
                <w:sz w:val="18"/>
                <w:szCs w:val="18"/>
              </w:rPr>
            </w:pPr>
          </w:p>
        </w:tc>
      </w:tr>
      <w:tr w:rsidR="000E5B5A" w:rsidRPr="00326B2F" w:rsidTr="007E249F">
        <w:tc>
          <w:tcPr>
            <w:tcW w:w="1908" w:type="dxa"/>
          </w:tcPr>
          <w:p w:rsidR="000E5B5A" w:rsidRDefault="000E5B5A" w:rsidP="002A788D">
            <w:pPr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Foothill Tech</w:t>
            </w:r>
          </w:p>
        </w:tc>
        <w:tc>
          <w:tcPr>
            <w:tcW w:w="4860" w:type="dxa"/>
          </w:tcPr>
          <w:p w:rsidR="000E5B5A" w:rsidRDefault="000E5B5A" w:rsidP="002A788D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To Kill a Mockingbird (Atticus Finch Closing Statement)</w:t>
            </w:r>
          </w:p>
        </w:tc>
        <w:tc>
          <w:tcPr>
            <w:tcW w:w="2340" w:type="dxa"/>
          </w:tcPr>
          <w:p w:rsidR="000E5B5A" w:rsidRDefault="000E5B5A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John Paul Barrera</w:t>
            </w:r>
          </w:p>
        </w:tc>
        <w:tc>
          <w:tcPr>
            <w:tcW w:w="1530" w:type="dxa"/>
          </w:tcPr>
          <w:p w:rsidR="000E5B5A" w:rsidRDefault="000E5B5A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Granada Hills</w:t>
            </w:r>
          </w:p>
        </w:tc>
        <w:tc>
          <w:tcPr>
            <w:tcW w:w="4860" w:type="dxa"/>
          </w:tcPr>
          <w:p w:rsidR="002A788D" w:rsidRDefault="00312CEB" w:rsidP="002A788D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Nine Parts of Desire</w:t>
            </w:r>
          </w:p>
        </w:tc>
        <w:tc>
          <w:tcPr>
            <w:tcW w:w="2340" w:type="dxa"/>
          </w:tcPr>
          <w:p w:rsidR="002A788D" w:rsidRDefault="00312CEB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Julia Kirkpatrick</w:t>
            </w:r>
          </w:p>
        </w:tc>
        <w:tc>
          <w:tcPr>
            <w:tcW w:w="1530" w:type="dxa"/>
          </w:tcPr>
          <w:p w:rsidR="002A788D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Granada Hills</w:t>
            </w:r>
          </w:p>
        </w:tc>
        <w:tc>
          <w:tcPr>
            <w:tcW w:w="4860" w:type="dxa"/>
          </w:tcPr>
          <w:p w:rsidR="002A788D" w:rsidRDefault="00312CEB" w:rsidP="002A788D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Men on the Verge of a His-panic Breakdown</w:t>
            </w:r>
          </w:p>
        </w:tc>
        <w:tc>
          <w:tcPr>
            <w:tcW w:w="2340" w:type="dxa"/>
          </w:tcPr>
          <w:p w:rsidR="002A788D" w:rsidRDefault="000E5B5A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Andrew Orellana</w:t>
            </w:r>
          </w:p>
        </w:tc>
        <w:tc>
          <w:tcPr>
            <w:tcW w:w="1530" w:type="dxa"/>
          </w:tcPr>
          <w:p w:rsidR="002A788D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iLEAD</w:t>
            </w:r>
            <w:r w:rsidR="001D0F85">
              <w:rPr>
                <w:rFonts w:ascii="Times" w:hAnsi="Times"/>
                <w:sz w:val="20"/>
              </w:rPr>
              <w:t xml:space="preserve"> No Ho</w:t>
            </w:r>
          </w:p>
        </w:tc>
        <w:tc>
          <w:tcPr>
            <w:tcW w:w="4860" w:type="dxa"/>
          </w:tcPr>
          <w:p w:rsidR="002A788D" w:rsidRDefault="00312CEB" w:rsidP="002A788D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Into Thin Air</w:t>
            </w:r>
          </w:p>
        </w:tc>
        <w:tc>
          <w:tcPr>
            <w:tcW w:w="2340" w:type="dxa"/>
          </w:tcPr>
          <w:p w:rsidR="002A788D" w:rsidRDefault="002A788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Sean Rogers</w:t>
            </w:r>
          </w:p>
        </w:tc>
        <w:tc>
          <w:tcPr>
            <w:tcW w:w="1530" w:type="dxa"/>
          </w:tcPr>
          <w:p w:rsidR="002A788D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A788D" w:rsidRDefault="00312CEB" w:rsidP="002A788D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The White Umbrella</w:t>
            </w:r>
          </w:p>
        </w:tc>
        <w:tc>
          <w:tcPr>
            <w:tcW w:w="2340" w:type="dxa"/>
          </w:tcPr>
          <w:p w:rsidR="002A788D" w:rsidRDefault="00312CEB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Alliyah Baldwin</w:t>
            </w:r>
          </w:p>
        </w:tc>
        <w:tc>
          <w:tcPr>
            <w:tcW w:w="1530" w:type="dxa"/>
          </w:tcPr>
          <w:p w:rsidR="002A788D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A788D" w:rsidRDefault="00B34E19" w:rsidP="002A788D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Lady Day at the Emerson Bar and Grill</w:t>
            </w:r>
          </w:p>
        </w:tc>
        <w:tc>
          <w:tcPr>
            <w:tcW w:w="2340" w:type="dxa"/>
          </w:tcPr>
          <w:p w:rsidR="002A788D" w:rsidRDefault="00B34E19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Loumaile Finau</w:t>
            </w:r>
          </w:p>
        </w:tc>
        <w:tc>
          <w:tcPr>
            <w:tcW w:w="1530" w:type="dxa"/>
          </w:tcPr>
          <w:p w:rsidR="002A788D" w:rsidRPr="007E249F" w:rsidRDefault="00B34E19" w:rsidP="002A788D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A788D" w:rsidRDefault="00B34E19" w:rsidP="002A788D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A Different Kind of Daughter</w:t>
            </w:r>
          </w:p>
        </w:tc>
        <w:tc>
          <w:tcPr>
            <w:tcW w:w="2340" w:type="dxa"/>
          </w:tcPr>
          <w:p w:rsidR="002A788D" w:rsidRDefault="002A788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Elizabeth Lopez</w:t>
            </w:r>
          </w:p>
        </w:tc>
        <w:tc>
          <w:tcPr>
            <w:tcW w:w="1530" w:type="dxa"/>
          </w:tcPr>
          <w:p w:rsidR="002A788D" w:rsidRPr="007E249F" w:rsidRDefault="00B34E19" w:rsidP="002A788D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Sierra Canyon</w:t>
            </w:r>
          </w:p>
        </w:tc>
        <w:tc>
          <w:tcPr>
            <w:tcW w:w="4860" w:type="dxa"/>
          </w:tcPr>
          <w:p w:rsidR="002A788D" w:rsidRDefault="00312CEB" w:rsidP="002A788D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Mick Harte Was Here</w:t>
            </w:r>
          </w:p>
        </w:tc>
        <w:tc>
          <w:tcPr>
            <w:tcW w:w="2340" w:type="dxa"/>
          </w:tcPr>
          <w:p w:rsidR="002A788D" w:rsidRDefault="00312CEB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Isabella Yung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9108" w:type="dxa"/>
            <w:gridSpan w:val="3"/>
            <w:shd w:val="clear" w:color="auto" w:fill="99CCFF"/>
          </w:tcPr>
          <w:p w:rsidR="002A788D" w:rsidRPr="00326B2F" w:rsidRDefault="002A788D" w:rsidP="002A788D">
            <w:pPr>
              <w:rPr>
                <w:rFonts w:ascii="Times" w:hAnsi="Times"/>
                <w:sz w:val="20"/>
              </w:rPr>
            </w:pPr>
            <w:r w:rsidRPr="00326B2F">
              <w:rPr>
                <w:rFonts w:ascii="Times" w:hAnsi="Times"/>
                <w:b/>
                <w:sz w:val="20"/>
              </w:rPr>
              <w:t>OPP (6 will qualify)</w:t>
            </w:r>
          </w:p>
        </w:tc>
        <w:tc>
          <w:tcPr>
            <w:tcW w:w="1530" w:type="dxa"/>
            <w:shd w:val="clear" w:color="auto" w:fill="99CCFF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</w:tr>
      <w:tr w:rsidR="006C5A7D" w:rsidRPr="00326B2F" w:rsidTr="007E249F">
        <w:tc>
          <w:tcPr>
            <w:tcW w:w="1908" w:type="dxa"/>
          </w:tcPr>
          <w:p w:rsidR="006C5A7D" w:rsidRDefault="006C5A7D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Arroyo Grande</w:t>
            </w:r>
          </w:p>
        </w:tc>
        <w:tc>
          <w:tcPr>
            <w:tcW w:w="4860" w:type="dxa"/>
          </w:tcPr>
          <w:p w:rsidR="006C5A7D" w:rsidRDefault="006C5A7D" w:rsidP="002C5CF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Keep It Real (consequences of our choices)</w:t>
            </w:r>
          </w:p>
        </w:tc>
        <w:tc>
          <w:tcPr>
            <w:tcW w:w="2340" w:type="dxa"/>
          </w:tcPr>
          <w:p w:rsidR="006C5A7D" w:rsidRDefault="006C5A7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Christine Ha</w:t>
            </w:r>
          </w:p>
        </w:tc>
        <w:tc>
          <w:tcPr>
            <w:tcW w:w="1530" w:type="dxa"/>
          </w:tcPr>
          <w:p w:rsidR="006C5A7D" w:rsidRPr="00326B2F" w:rsidRDefault="006C5A7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Arroyo Grande</w:t>
            </w:r>
          </w:p>
        </w:tc>
        <w:tc>
          <w:tcPr>
            <w:tcW w:w="4860" w:type="dxa"/>
          </w:tcPr>
          <w:p w:rsidR="002A788D" w:rsidRDefault="006C5A7D" w:rsidP="002C5CF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The Magic of Martial Arts (martial arts)</w:t>
            </w:r>
          </w:p>
        </w:tc>
        <w:tc>
          <w:tcPr>
            <w:tcW w:w="2340" w:type="dxa"/>
          </w:tcPr>
          <w:p w:rsidR="002A788D" w:rsidRDefault="002C5CF7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Henry Silberberger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6C5A7D" w:rsidRPr="00326B2F" w:rsidTr="007E249F">
        <w:tc>
          <w:tcPr>
            <w:tcW w:w="1908" w:type="dxa"/>
          </w:tcPr>
          <w:p w:rsidR="006C5A7D" w:rsidRDefault="006C5A7D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Arroyo Grande</w:t>
            </w:r>
          </w:p>
        </w:tc>
        <w:tc>
          <w:tcPr>
            <w:tcW w:w="4860" w:type="dxa"/>
          </w:tcPr>
          <w:p w:rsidR="006C5A7D" w:rsidRDefault="006C5A7D" w:rsidP="002C5CF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Limits (affair with teacher)</w:t>
            </w:r>
          </w:p>
        </w:tc>
        <w:tc>
          <w:tcPr>
            <w:tcW w:w="2340" w:type="dxa"/>
          </w:tcPr>
          <w:p w:rsidR="006C5A7D" w:rsidRDefault="006C5A7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Chloe Slayter</w:t>
            </w:r>
          </w:p>
        </w:tc>
        <w:tc>
          <w:tcPr>
            <w:tcW w:w="1530" w:type="dxa"/>
          </w:tcPr>
          <w:p w:rsidR="006C5A7D" w:rsidRPr="00326B2F" w:rsidRDefault="006C5A7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644C7C" w:rsidRPr="00326B2F" w:rsidTr="007E249F">
        <w:tc>
          <w:tcPr>
            <w:tcW w:w="1908" w:type="dxa"/>
          </w:tcPr>
          <w:p w:rsidR="00644C7C" w:rsidRDefault="00644C7C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Burbank</w:t>
            </w:r>
          </w:p>
        </w:tc>
        <w:tc>
          <w:tcPr>
            <w:tcW w:w="4860" w:type="dxa"/>
          </w:tcPr>
          <w:p w:rsidR="00644C7C" w:rsidRDefault="00644C7C" w:rsidP="002C5CF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Forty (mental health)</w:t>
            </w:r>
          </w:p>
        </w:tc>
        <w:tc>
          <w:tcPr>
            <w:tcW w:w="2340" w:type="dxa"/>
          </w:tcPr>
          <w:p w:rsidR="00644C7C" w:rsidRDefault="00644C7C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Katherine Baker</w:t>
            </w:r>
          </w:p>
        </w:tc>
        <w:tc>
          <w:tcPr>
            <w:tcW w:w="1530" w:type="dxa"/>
          </w:tcPr>
          <w:p w:rsidR="00644C7C" w:rsidRPr="00326B2F" w:rsidRDefault="00644C7C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6C5A7D" w:rsidRPr="00326B2F" w:rsidTr="007E249F">
        <w:tc>
          <w:tcPr>
            <w:tcW w:w="1908" w:type="dxa"/>
          </w:tcPr>
          <w:p w:rsidR="006C5A7D" w:rsidRDefault="006C5A7D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Burbank</w:t>
            </w:r>
          </w:p>
        </w:tc>
        <w:tc>
          <w:tcPr>
            <w:tcW w:w="4860" w:type="dxa"/>
          </w:tcPr>
          <w:p w:rsidR="006C5A7D" w:rsidRDefault="006C5A7D" w:rsidP="002C5CF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The Fifth Stage (grief over lost love)</w:t>
            </w:r>
          </w:p>
        </w:tc>
        <w:tc>
          <w:tcPr>
            <w:tcW w:w="2340" w:type="dxa"/>
          </w:tcPr>
          <w:p w:rsidR="006C5A7D" w:rsidRDefault="006C5A7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Omar Flores</w:t>
            </w:r>
          </w:p>
        </w:tc>
        <w:tc>
          <w:tcPr>
            <w:tcW w:w="1530" w:type="dxa"/>
          </w:tcPr>
          <w:p w:rsidR="006C5A7D" w:rsidRPr="00326B2F" w:rsidRDefault="006C5A7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644C7C" w:rsidRPr="00326B2F" w:rsidTr="007E249F">
        <w:tc>
          <w:tcPr>
            <w:tcW w:w="1908" w:type="dxa"/>
          </w:tcPr>
          <w:p w:rsidR="00644C7C" w:rsidRDefault="00644C7C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Burbank</w:t>
            </w:r>
          </w:p>
        </w:tc>
        <w:tc>
          <w:tcPr>
            <w:tcW w:w="4860" w:type="dxa"/>
          </w:tcPr>
          <w:p w:rsidR="00644C7C" w:rsidRDefault="00644C7C" w:rsidP="002C5CF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My Way (falling in love)</w:t>
            </w:r>
          </w:p>
        </w:tc>
        <w:tc>
          <w:tcPr>
            <w:tcW w:w="2340" w:type="dxa"/>
          </w:tcPr>
          <w:p w:rsidR="00644C7C" w:rsidRDefault="00644C7C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Storm Lamoureaux</w:t>
            </w:r>
          </w:p>
        </w:tc>
        <w:tc>
          <w:tcPr>
            <w:tcW w:w="1530" w:type="dxa"/>
          </w:tcPr>
          <w:p w:rsidR="00644C7C" w:rsidRPr="00326B2F" w:rsidRDefault="00644C7C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E629D1" w:rsidRPr="00326B2F" w:rsidTr="007E249F">
        <w:tc>
          <w:tcPr>
            <w:tcW w:w="1908" w:type="dxa"/>
          </w:tcPr>
          <w:p w:rsidR="00E629D1" w:rsidRDefault="00E629D1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Foothill Tech</w:t>
            </w:r>
          </w:p>
        </w:tc>
        <w:tc>
          <w:tcPr>
            <w:tcW w:w="4860" w:type="dxa"/>
          </w:tcPr>
          <w:p w:rsidR="00E629D1" w:rsidRDefault="00E629D1" w:rsidP="002C5CF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Far Alone (loneliness, loss of human contact)</w:t>
            </w:r>
          </w:p>
        </w:tc>
        <w:tc>
          <w:tcPr>
            <w:tcW w:w="2340" w:type="dxa"/>
          </w:tcPr>
          <w:p w:rsidR="00E629D1" w:rsidRDefault="00E629D1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Tristan Long</w:t>
            </w:r>
          </w:p>
        </w:tc>
        <w:tc>
          <w:tcPr>
            <w:tcW w:w="1530" w:type="dxa"/>
          </w:tcPr>
          <w:p w:rsidR="00E629D1" w:rsidRPr="00326B2F" w:rsidRDefault="00E629D1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Hart</w:t>
            </w:r>
          </w:p>
        </w:tc>
        <w:tc>
          <w:tcPr>
            <w:tcW w:w="4860" w:type="dxa"/>
          </w:tcPr>
          <w:p w:rsidR="002A788D" w:rsidRDefault="007A3D8B" w:rsidP="00E629D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Unity Chant for the Emotionally Unstable (slam poem)</w:t>
            </w:r>
          </w:p>
        </w:tc>
        <w:tc>
          <w:tcPr>
            <w:tcW w:w="2340" w:type="dxa"/>
          </w:tcPr>
          <w:p w:rsidR="002A788D" w:rsidRDefault="002A788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Finn Kobler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iLEAD</w:t>
            </w:r>
            <w:r w:rsidR="00E629D1">
              <w:rPr>
                <w:rFonts w:ascii="Times" w:hAnsi="Times"/>
                <w:sz w:val="20"/>
              </w:rPr>
              <w:t xml:space="preserve"> No Ho</w:t>
            </w:r>
          </w:p>
        </w:tc>
        <w:tc>
          <w:tcPr>
            <w:tcW w:w="4860" w:type="dxa"/>
          </w:tcPr>
          <w:p w:rsidR="002A788D" w:rsidRDefault="00E629D1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The Stockholm Kid (kidnapping)</w:t>
            </w:r>
          </w:p>
        </w:tc>
        <w:tc>
          <w:tcPr>
            <w:tcW w:w="2340" w:type="dxa"/>
          </w:tcPr>
          <w:p w:rsidR="002A788D" w:rsidRDefault="00E629D1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CJ Babcock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iLEAD</w:t>
            </w:r>
            <w:r w:rsidR="00E629D1">
              <w:rPr>
                <w:rFonts w:ascii="Times" w:hAnsi="Times"/>
                <w:sz w:val="20"/>
              </w:rPr>
              <w:t xml:space="preserve"> No Ho</w:t>
            </w:r>
          </w:p>
        </w:tc>
        <w:tc>
          <w:tcPr>
            <w:tcW w:w="4860" w:type="dxa"/>
          </w:tcPr>
          <w:p w:rsidR="002A788D" w:rsidRDefault="00E629D1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So Close (death/rebirth timeloop)</w:t>
            </w:r>
          </w:p>
        </w:tc>
        <w:tc>
          <w:tcPr>
            <w:tcW w:w="2340" w:type="dxa"/>
          </w:tcPr>
          <w:p w:rsidR="002A788D" w:rsidRDefault="00E629D1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Faith Mayhew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A788D" w:rsidRDefault="002C5CF7" w:rsidP="002C5CF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Beyond the Call (homeless Vet w/ PTSD)</w:t>
            </w:r>
          </w:p>
        </w:tc>
        <w:tc>
          <w:tcPr>
            <w:tcW w:w="2340" w:type="dxa"/>
          </w:tcPr>
          <w:p w:rsidR="002A788D" w:rsidRDefault="002A788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Esteban Araujo</w:t>
            </w:r>
          </w:p>
        </w:tc>
        <w:tc>
          <w:tcPr>
            <w:tcW w:w="1530" w:type="dxa"/>
          </w:tcPr>
          <w:p w:rsidR="002A788D" w:rsidRPr="007E249F" w:rsidRDefault="002E24F0" w:rsidP="002A788D">
            <w:pPr>
              <w:jc w:val="center"/>
              <w:rPr>
                <w:rFonts w:ascii="Times" w:hAnsi="Times"/>
                <w:b/>
                <w:color w:val="FF0000"/>
                <w:sz w:val="16"/>
                <w:szCs w:val="16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C5CF7" w:rsidRPr="00326B2F" w:rsidTr="007E249F">
        <w:tc>
          <w:tcPr>
            <w:tcW w:w="1908" w:type="dxa"/>
          </w:tcPr>
          <w:p w:rsidR="002C5CF7" w:rsidRDefault="002C5CF7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C5CF7" w:rsidRDefault="002C5CF7" w:rsidP="002C5CF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Blindsided (football player accused of date-rape)</w:t>
            </w:r>
          </w:p>
        </w:tc>
        <w:tc>
          <w:tcPr>
            <w:tcW w:w="2340" w:type="dxa"/>
          </w:tcPr>
          <w:p w:rsidR="002C5CF7" w:rsidRDefault="002C5CF7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Lyle Bamer</w:t>
            </w:r>
          </w:p>
        </w:tc>
        <w:tc>
          <w:tcPr>
            <w:tcW w:w="1530" w:type="dxa"/>
          </w:tcPr>
          <w:p w:rsidR="002C5CF7" w:rsidRPr="007E249F" w:rsidRDefault="002E24F0" w:rsidP="002A788D">
            <w:pPr>
              <w:jc w:val="center"/>
              <w:rPr>
                <w:rFonts w:ascii="Times" w:hAnsi="Times"/>
                <w:b/>
                <w:color w:val="FF0000"/>
                <w:sz w:val="16"/>
                <w:szCs w:val="16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A788D" w:rsidRDefault="002C5CF7" w:rsidP="002C5CF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Love and Other Stuff (teen crushes, etc.)</w:t>
            </w:r>
          </w:p>
        </w:tc>
        <w:tc>
          <w:tcPr>
            <w:tcW w:w="2340" w:type="dxa"/>
          </w:tcPr>
          <w:p w:rsidR="002A788D" w:rsidRDefault="002C5CF7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Frieda Borbe</w:t>
            </w:r>
          </w:p>
        </w:tc>
        <w:tc>
          <w:tcPr>
            <w:tcW w:w="1530" w:type="dxa"/>
          </w:tcPr>
          <w:p w:rsidR="002A788D" w:rsidRPr="007E249F" w:rsidRDefault="002E24F0" w:rsidP="002A788D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A788D" w:rsidRDefault="00AD2EAA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Don’t Tell Mama (family sexual assault)</w:t>
            </w:r>
          </w:p>
        </w:tc>
        <w:tc>
          <w:tcPr>
            <w:tcW w:w="2340" w:type="dxa"/>
          </w:tcPr>
          <w:p w:rsidR="002A788D" w:rsidRDefault="002C5CF7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Aliyah Bowman</w:t>
            </w:r>
          </w:p>
        </w:tc>
        <w:tc>
          <w:tcPr>
            <w:tcW w:w="1530" w:type="dxa"/>
          </w:tcPr>
          <w:p w:rsidR="002A788D" w:rsidRPr="007E249F" w:rsidRDefault="002E24F0" w:rsidP="002A788D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AD2EAA" w:rsidRPr="00326B2F" w:rsidTr="007E249F">
        <w:tc>
          <w:tcPr>
            <w:tcW w:w="1908" w:type="dxa"/>
          </w:tcPr>
          <w:p w:rsidR="00AD2EAA" w:rsidRDefault="00AD2EAA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AD2EAA" w:rsidRDefault="00AD2EAA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No Hablo Ingles </w:t>
            </w:r>
            <w:r w:rsidRPr="00AD2EAA">
              <w:rPr>
                <w:rFonts w:ascii="Times" w:hAnsi="Times"/>
                <w:sz w:val="18"/>
                <w:szCs w:val="18"/>
              </w:rPr>
              <w:t>(trials and tribulations of growing up Latino)</w:t>
            </w:r>
          </w:p>
        </w:tc>
        <w:tc>
          <w:tcPr>
            <w:tcW w:w="2340" w:type="dxa"/>
          </w:tcPr>
          <w:p w:rsidR="00AD2EAA" w:rsidRDefault="00AD2EAA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Citlalli Castellanos</w:t>
            </w:r>
          </w:p>
        </w:tc>
        <w:tc>
          <w:tcPr>
            <w:tcW w:w="1530" w:type="dxa"/>
          </w:tcPr>
          <w:p w:rsidR="00AD2EAA" w:rsidRPr="007E249F" w:rsidRDefault="002E24F0" w:rsidP="002A788D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C5CF7" w:rsidRPr="00326B2F" w:rsidTr="007E249F">
        <w:tc>
          <w:tcPr>
            <w:tcW w:w="1908" w:type="dxa"/>
          </w:tcPr>
          <w:p w:rsidR="002C5CF7" w:rsidRDefault="002C5CF7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C5CF7" w:rsidRDefault="00AD2EAA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Born in Van Nuys (Tongan upbringing)</w:t>
            </w:r>
          </w:p>
        </w:tc>
        <w:tc>
          <w:tcPr>
            <w:tcW w:w="2340" w:type="dxa"/>
          </w:tcPr>
          <w:p w:rsidR="002C5CF7" w:rsidRDefault="002C5CF7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Loumaile Finau</w:t>
            </w:r>
          </w:p>
        </w:tc>
        <w:tc>
          <w:tcPr>
            <w:tcW w:w="1530" w:type="dxa"/>
          </w:tcPr>
          <w:p w:rsidR="002C5CF7" w:rsidRPr="007E249F" w:rsidRDefault="002E24F0" w:rsidP="002A788D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A788D" w:rsidRDefault="006C5A7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Guerra (Salvadorian Family War Stories)</w:t>
            </w:r>
          </w:p>
        </w:tc>
        <w:tc>
          <w:tcPr>
            <w:tcW w:w="2340" w:type="dxa"/>
          </w:tcPr>
          <w:p w:rsidR="002A788D" w:rsidRDefault="002A788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Andrea Guerrero</w:t>
            </w:r>
          </w:p>
        </w:tc>
        <w:tc>
          <w:tcPr>
            <w:tcW w:w="1530" w:type="dxa"/>
          </w:tcPr>
          <w:p w:rsidR="002A788D" w:rsidRPr="007E249F" w:rsidRDefault="002E24F0" w:rsidP="002A788D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935973" w:rsidRPr="00326B2F" w:rsidTr="007E249F">
        <w:tc>
          <w:tcPr>
            <w:tcW w:w="1908" w:type="dxa"/>
          </w:tcPr>
          <w:p w:rsidR="00935973" w:rsidRDefault="00935973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935973" w:rsidRDefault="00935973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The Trouble with Teddy Bears </w:t>
            </w:r>
            <w:r w:rsidRPr="00935973">
              <w:rPr>
                <w:rFonts w:ascii="Times" w:hAnsi="Times"/>
                <w:sz w:val="18"/>
                <w:szCs w:val="18"/>
              </w:rPr>
              <w:t>(macho dad, sensitive son)</w:t>
            </w:r>
          </w:p>
        </w:tc>
        <w:tc>
          <w:tcPr>
            <w:tcW w:w="2340" w:type="dxa"/>
          </w:tcPr>
          <w:p w:rsidR="00935973" w:rsidRDefault="00935973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Jose Juarez</w:t>
            </w:r>
          </w:p>
        </w:tc>
        <w:tc>
          <w:tcPr>
            <w:tcW w:w="1530" w:type="dxa"/>
          </w:tcPr>
          <w:p w:rsidR="00935973" w:rsidRPr="007E249F" w:rsidRDefault="00935973" w:rsidP="002A788D">
            <w:pPr>
              <w:jc w:val="center"/>
              <w:rPr>
                <w:rFonts w:ascii="Times" w:hAnsi="Times"/>
                <w:i/>
                <w:sz w:val="16"/>
                <w:szCs w:val="16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C5CF7" w:rsidRPr="00326B2F" w:rsidTr="007E249F">
        <w:tc>
          <w:tcPr>
            <w:tcW w:w="1908" w:type="dxa"/>
          </w:tcPr>
          <w:p w:rsidR="002C5CF7" w:rsidRDefault="002C5CF7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C5CF7" w:rsidRDefault="002C5CF7" w:rsidP="002C5CF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Rocket Girl (Latina’s pursuit of college &amp; science career)</w:t>
            </w:r>
          </w:p>
        </w:tc>
        <w:tc>
          <w:tcPr>
            <w:tcW w:w="2340" w:type="dxa"/>
          </w:tcPr>
          <w:p w:rsidR="002C5CF7" w:rsidRDefault="002C5CF7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Amy Quintanilla</w:t>
            </w:r>
          </w:p>
        </w:tc>
        <w:tc>
          <w:tcPr>
            <w:tcW w:w="1530" w:type="dxa"/>
          </w:tcPr>
          <w:p w:rsidR="002C5CF7" w:rsidRPr="007E249F" w:rsidRDefault="002E24F0" w:rsidP="002A788D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6C5A7D" w:rsidRPr="00326B2F" w:rsidTr="007E249F">
        <w:tc>
          <w:tcPr>
            <w:tcW w:w="1908" w:type="dxa"/>
          </w:tcPr>
          <w:p w:rsidR="006C5A7D" w:rsidRDefault="006C5A7D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Monroe</w:t>
            </w:r>
          </w:p>
        </w:tc>
        <w:tc>
          <w:tcPr>
            <w:tcW w:w="4860" w:type="dxa"/>
          </w:tcPr>
          <w:p w:rsidR="006C5A7D" w:rsidRDefault="006C5A7D" w:rsidP="002C5CF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Prognosis (coping with mom’s cancer)</w:t>
            </w:r>
          </w:p>
        </w:tc>
        <w:tc>
          <w:tcPr>
            <w:tcW w:w="2340" w:type="dxa"/>
          </w:tcPr>
          <w:p w:rsidR="006C5A7D" w:rsidRDefault="006C5A7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Hector Rodriguez</w:t>
            </w:r>
          </w:p>
        </w:tc>
        <w:tc>
          <w:tcPr>
            <w:tcW w:w="1530" w:type="dxa"/>
          </w:tcPr>
          <w:p w:rsidR="006C5A7D" w:rsidRPr="007E249F" w:rsidRDefault="002E24F0" w:rsidP="002A788D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6C5A7D" w:rsidRPr="00326B2F" w:rsidTr="007E249F">
        <w:tc>
          <w:tcPr>
            <w:tcW w:w="1908" w:type="dxa"/>
          </w:tcPr>
          <w:p w:rsidR="006C5A7D" w:rsidRDefault="006C5A7D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6C5A7D" w:rsidRDefault="006C5A7D" w:rsidP="002C5CF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The Eye Opener (living with autistic brother)</w:t>
            </w:r>
          </w:p>
        </w:tc>
        <w:tc>
          <w:tcPr>
            <w:tcW w:w="2340" w:type="dxa"/>
          </w:tcPr>
          <w:p w:rsidR="006C5A7D" w:rsidRDefault="006C5A7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Diana Sandoval</w:t>
            </w:r>
          </w:p>
        </w:tc>
        <w:tc>
          <w:tcPr>
            <w:tcW w:w="1530" w:type="dxa"/>
          </w:tcPr>
          <w:p w:rsidR="006C5A7D" w:rsidRPr="007E249F" w:rsidRDefault="002E24F0" w:rsidP="002A788D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C5CF7" w:rsidRPr="00326B2F" w:rsidTr="007E249F">
        <w:tc>
          <w:tcPr>
            <w:tcW w:w="1908" w:type="dxa"/>
          </w:tcPr>
          <w:p w:rsidR="002C5CF7" w:rsidRDefault="002C5CF7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C5CF7" w:rsidRDefault="006C5A7D" w:rsidP="002C5CF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Yellow (poetic musings of an imaginary friend)</w:t>
            </w:r>
          </w:p>
        </w:tc>
        <w:tc>
          <w:tcPr>
            <w:tcW w:w="2340" w:type="dxa"/>
          </w:tcPr>
          <w:p w:rsidR="002C5CF7" w:rsidRDefault="002C5CF7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Jienel Valenzuela</w:t>
            </w:r>
          </w:p>
        </w:tc>
        <w:tc>
          <w:tcPr>
            <w:tcW w:w="1530" w:type="dxa"/>
          </w:tcPr>
          <w:p w:rsidR="002C5CF7" w:rsidRPr="007E249F" w:rsidRDefault="002E24F0" w:rsidP="002A788D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E629D1" w:rsidRPr="00326B2F" w:rsidTr="007E249F">
        <w:tc>
          <w:tcPr>
            <w:tcW w:w="1908" w:type="dxa"/>
          </w:tcPr>
          <w:p w:rsidR="00E629D1" w:rsidRDefault="00E629D1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Reseda</w:t>
            </w:r>
          </w:p>
        </w:tc>
        <w:tc>
          <w:tcPr>
            <w:tcW w:w="4860" w:type="dxa"/>
          </w:tcPr>
          <w:p w:rsidR="00E629D1" w:rsidRDefault="00E629D1" w:rsidP="002C5CF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Hate How I Love You (love letter dealing w/ frustrations)</w:t>
            </w:r>
          </w:p>
        </w:tc>
        <w:tc>
          <w:tcPr>
            <w:tcW w:w="2340" w:type="dxa"/>
          </w:tcPr>
          <w:p w:rsidR="00E629D1" w:rsidRDefault="003454E3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Daniela Peralta</w:t>
            </w:r>
          </w:p>
        </w:tc>
        <w:tc>
          <w:tcPr>
            <w:tcW w:w="1530" w:type="dxa"/>
          </w:tcPr>
          <w:p w:rsidR="00E629D1" w:rsidRDefault="00E629D1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Saugus</w:t>
            </w:r>
          </w:p>
        </w:tc>
        <w:tc>
          <w:tcPr>
            <w:tcW w:w="4860" w:type="dxa"/>
          </w:tcPr>
          <w:p w:rsidR="002A788D" w:rsidRDefault="003454E3" w:rsidP="003454E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 Ode to the Black Girl (poem on pride despite racism)</w:t>
            </w:r>
          </w:p>
        </w:tc>
        <w:tc>
          <w:tcPr>
            <w:tcW w:w="2340" w:type="dxa"/>
          </w:tcPr>
          <w:p w:rsidR="002A788D" w:rsidRDefault="003454E3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Osato A. Omoregie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3454E3" w:rsidRPr="00326B2F" w:rsidTr="007E249F">
        <w:tc>
          <w:tcPr>
            <w:tcW w:w="1908" w:type="dxa"/>
          </w:tcPr>
          <w:p w:rsidR="003454E3" w:rsidRDefault="003454E3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Sierra Cyn</w:t>
            </w:r>
          </w:p>
        </w:tc>
        <w:tc>
          <w:tcPr>
            <w:tcW w:w="4860" w:type="dxa"/>
          </w:tcPr>
          <w:p w:rsidR="003454E3" w:rsidRDefault="003454E3" w:rsidP="003454E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 Love Letter to Myself (self respect)</w:t>
            </w:r>
          </w:p>
        </w:tc>
        <w:tc>
          <w:tcPr>
            <w:tcW w:w="2340" w:type="dxa"/>
          </w:tcPr>
          <w:p w:rsidR="003454E3" w:rsidRDefault="003454E3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Tamanna Sood</w:t>
            </w:r>
          </w:p>
        </w:tc>
        <w:tc>
          <w:tcPr>
            <w:tcW w:w="1530" w:type="dxa"/>
          </w:tcPr>
          <w:p w:rsidR="003454E3" w:rsidRPr="00326B2F" w:rsidRDefault="003454E3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3454E3" w:rsidRPr="00326B2F" w:rsidTr="007E249F">
        <w:tc>
          <w:tcPr>
            <w:tcW w:w="1908" w:type="dxa"/>
          </w:tcPr>
          <w:p w:rsidR="003454E3" w:rsidRDefault="003454E3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Sierra Cyn</w:t>
            </w:r>
          </w:p>
        </w:tc>
        <w:tc>
          <w:tcPr>
            <w:tcW w:w="4860" w:type="dxa"/>
          </w:tcPr>
          <w:p w:rsidR="003454E3" w:rsidRDefault="003454E3" w:rsidP="003454E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 Day in the Life (teen angst)</w:t>
            </w:r>
          </w:p>
        </w:tc>
        <w:tc>
          <w:tcPr>
            <w:tcW w:w="2340" w:type="dxa"/>
          </w:tcPr>
          <w:p w:rsidR="003454E3" w:rsidRDefault="003454E3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Shenbanum Vairavan</w:t>
            </w:r>
          </w:p>
        </w:tc>
        <w:tc>
          <w:tcPr>
            <w:tcW w:w="1530" w:type="dxa"/>
          </w:tcPr>
          <w:p w:rsidR="003454E3" w:rsidRPr="00326B2F" w:rsidRDefault="003454E3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3454E3" w:rsidRPr="00326B2F" w:rsidTr="007E249F">
        <w:tc>
          <w:tcPr>
            <w:tcW w:w="1908" w:type="dxa"/>
          </w:tcPr>
          <w:p w:rsidR="003454E3" w:rsidRDefault="003454E3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Sierra Cyn</w:t>
            </w:r>
          </w:p>
        </w:tc>
        <w:tc>
          <w:tcPr>
            <w:tcW w:w="4860" w:type="dxa"/>
          </w:tcPr>
          <w:p w:rsidR="003454E3" w:rsidRDefault="003454E3" w:rsidP="003454E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Lost (pursuing dreams and growing up)</w:t>
            </w:r>
          </w:p>
        </w:tc>
        <w:tc>
          <w:tcPr>
            <w:tcW w:w="2340" w:type="dxa"/>
          </w:tcPr>
          <w:p w:rsidR="003454E3" w:rsidRDefault="003454E3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Cindy Xingdon Wang</w:t>
            </w:r>
          </w:p>
        </w:tc>
        <w:tc>
          <w:tcPr>
            <w:tcW w:w="1530" w:type="dxa"/>
          </w:tcPr>
          <w:p w:rsidR="003454E3" w:rsidRPr="00326B2F" w:rsidRDefault="003454E3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Taft</w:t>
            </w:r>
          </w:p>
        </w:tc>
        <w:tc>
          <w:tcPr>
            <w:tcW w:w="4860" w:type="dxa"/>
          </w:tcPr>
          <w:p w:rsidR="002A788D" w:rsidRDefault="00897333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Parental Guidance (annoying, irritating parents)</w:t>
            </w:r>
          </w:p>
        </w:tc>
        <w:tc>
          <w:tcPr>
            <w:tcW w:w="2340" w:type="dxa"/>
          </w:tcPr>
          <w:p w:rsidR="002A788D" w:rsidRDefault="00897333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Kino Farr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Pr="00326B2F" w:rsidRDefault="002A788D" w:rsidP="002A788D">
            <w:pPr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Taft</w:t>
            </w:r>
          </w:p>
        </w:tc>
        <w:tc>
          <w:tcPr>
            <w:tcW w:w="4860" w:type="dxa"/>
          </w:tcPr>
          <w:p w:rsidR="002A788D" w:rsidRPr="00326B2F" w:rsidRDefault="00897333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Letter to My Daughter (teen pregnancy &amp; adoption)</w:t>
            </w:r>
          </w:p>
        </w:tc>
        <w:tc>
          <w:tcPr>
            <w:tcW w:w="2340" w:type="dxa"/>
          </w:tcPr>
          <w:p w:rsidR="002A788D" w:rsidRPr="00326B2F" w:rsidRDefault="00897333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Matia Mathes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2A788D" w:rsidRPr="00326B2F" w:rsidRDefault="002A788D" w:rsidP="002A788D">
            <w:pPr>
              <w:rPr>
                <w:rFonts w:ascii="Times" w:hAnsi="Times"/>
                <w:sz w:val="20"/>
              </w:rPr>
            </w:pPr>
            <w:r w:rsidRPr="00326B2F">
              <w:rPr>
                <w:rFonts w:ascii="Times" w:hAnsi="Times"/>
                <w:b/>
                <w:sz w:val="20"/>
              </w:rPr>
              <w:t>DUO (5 will qualify)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99CCFF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8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Foothill Tech</w:t>
            </w:r>
          </w:p>
        </w:tc>
        <w:tc>
          <w:tcPr>
            <w:tcW w:w="4860" w:type="dxa"/>
          </w:tcPr>
          <w:p w:rsidR="002A788D" w:rsidRDefault="007E249F" w:rsidP="002A788D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Swap</w:t>
            </w:r>
          </w:p>
        </w:tc>
        <w:tc>
          <w:tcPr>
            <w:tcW w:w="2340" w:type="dxa"/>
          </w:tcPr>
          <w:p w:rsidR="002A788D" w:rsidRPr="004274F8" w:rsidRDefault="007E249F" w:rsidP="002A78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Rachel Chang / Jenny Chang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color w:val="0000FF"/>
                <w:sz w:val="18"/>
                <w:szCs w:val="18"/>
              </w:rPr>
            </w:pPr>
          </w:p>
        </w:tc>
      </w:tr>
      <w:tr w:rsidR="00EA4749" w:rsidRPr="00326B2F" w:rsidTr="007E249F">
        <w:tc>
          <w:tcPr>
            <w:tcW w:w="1908" w:type="dxa"/>
          </w:tcPr>
          <w:p w:rsidR="00EA4749" w:rsidRDefault="00EA4749" w:rsidP="002A788D">
            <w:pPr>
              <w:numPr>
                <w:ilvl w:val="0"/>
                <w:numId w:val="8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Granada</w:t>
            </w:r>
          </w:p>
        </w:tc>
        <w:tc>
          <w:tcPr>
            <w:tcW w:w="4860" w:type="dxa"/>
          </w:tcPr>
          <w:p w:rsidR="00EA4749" w:rsidRDefault="00EA4749" w:rsidP="002A788D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Back of the Throat</w:t>
            </w:r>
          </w:p>
        </w:tc>
        <w:tc>
          <w:tcPr>
            <w:tcW w:w="2340" w:type="dxa"/>
          </w:tcPr>
          <w:p w:rsidR="00EA4749" w:rsidRDefault="00EA4749" w:rsidP="002A78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Gurbir Singh/Luis Gallardo</w:t>
            </w:r>
          </w:p>
        </w:tc>
        <w:tc>
          <w:tcPr>
            <w:tcW w:w="1530" w:type="dxa"/>
          </w:tcPr>
          <w:p w:rsidR="00EA4749" w:rsidRPr="00326B2F" w:rsidRDefault="00EA4749" w:rsidP="002A788D">
            <w:pPr>
              <w:jc w:val="center"/>
              <w:rPr>
                <w:rFonts w:ascii="Times" w:hAnsi="Times"/>
                <w:color w:val="0000FF"/>
                <w:sz w:val="18"/>
                <w:szCs w:val="18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8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iLEAD</w:t>
            </w:r>
            <w:r w:rsidR="00F94182">
              <w:rPr>
                <w:rFonts w:ascii="Times" w:hAnsi="Times"/>
                <w:sz w:val="20"/>
              </w:rPr>
              <w:t xml:space="preserve"> No Ho</w:t>
            </w:r>
          </w:p>
        </w:tc>
        <w:tc>
          <w:tcPr>
            <w:tcW w:w="4860" w:type="dxa"/>
          </w:tcPr>
          <w:p w:rsidR="002A788D" w:rsidRDefault="00EA4749" w:rsidP="002A788D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Matilda</w:t>
            </w:r>
          </w:p>
        </w:tc>
        <w:tc>
          <w:tcPr>
            <w:tcW w:w="2340" w:type="dxa"/>
          </w:tcPr>
          <w:p w:rsidR="002A788D" w:rsidRPr="00EA4749" w:rsidRDefault="002A788D" w:rsidP="00EA4749">
            <w:pPr>
              <w:rPr>
                <w:rFonts w:ascii="Arial Narrow" w:hAnsi="Arial Narrow"/>
                <w:sz w:val="18"/>
                <w:szCs w:val="18"/>
              </w:rPr>
            </w:pPr>
            <w:r w:rsidRPr="00EA4749">
              <w:rPr>
                <w:rFonts w:ascii="Arial Narrow" w:hAnsi="Arial Narrow"/>
                <w:sz w:val="18"/>
                <w:szCs w:val="18"/>
              </w:rPr>
              <w:t xml:space="preserve">Olivia Dutcher / </w:t>
            </w:r>
            <w:r w:rsidR="00EA4749" w:rsidRPr="00EA4749">
              <w:rPr>
                <w:rFonts w:ascii="Arial Narrow" w:hAnsi="Arial Narrow"/>
                <w:sz w:val="18"/>
                <w:szCs w:val="18"/>
              </w:rPr>
              <w:t>Julienne Green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color w:val="0000FF"/>
                <w:sz w:val="18"/>
                <w:szCs w:val="18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8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A788D" w:rsidRDefault="002E24F0" w:rsidP="002E24F0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Parallel Lives</w:t>
            </w:r>
          </w:p>
        </w:tc>
        <w:tc>
          <w:tcPr>
            <w:tcW w:w="2340" w:type="dxa"/>
          </w:tcPr>
          <w:p w:rsidR="002A788D" w:rsidRPr="00EA4749" w:rsidRDefault="00BA5268" w:rsidP="002A78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Gabriela</w:t>
            </w:r>
            <w:r w:rsidR="002E24F0" w:rsidRPr="00EA4749">
              <w:rPr>
                <w:rFonts w:ascii="Arial Narrow" w:hAnsi="Arial Narrow"/>
                <w:sz w:val="18"/>
                <w:szCs w:val="18"/>
              </w:rPr>
              <w:t xml:space="preserve"> Colon/Stephanie Viana</w:t>
            </w:r>
          </w:p>
        </w:tc>
        <w:tc>
          <w:tcPr>
            <w:tcW w:w="1530" w:type="dxa"/>
          </w:tcPr>
          <w:p w:rsidR="002A788D" w:rsidRPr="00326B2F" w:rsidRDefault="00EA4749" w:rsidP="002A788D">
            <w:pPr>
              <w:jc w:val="center"/>
              <w:rPr>
                <w:rFonts w:ascii="Times" w:hAnsi="Times"/>
                <w:color w:val="0000FF"/>
                <w:sz w:val="18"/>
                <w:szCs w:val="18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7E249F" w:rsidRPr="00326B2F" w:rsidTr="007E249F">
        <w:tc>
          <w:tcPr>
            <w:tcW w:w="1908" w:type="dxa"/>
          </w:tcPr>
          <w:p w:rsidR="007E249F" w:rsidRDefault="007E249F" w:rsidP="002A788D">
            <w:pPr>
              <w:numPr>
                <w:ilvl w:val="0"/>
                <w:numId w:val="8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7E249F" w:rsidRDefault="007E249F" w:rsidP="002E24F0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Living Out</w:t>
            </w:r>
          </w:p>
        </w:tc>
        <w:tc>
          <w:tcPr>
            <w:tcW w:w="2340" w:type="dxa"/>
          </w:tcPr>
          <w:p w:rsidR="007E249F" w:rsidRPr="00EA4749" w:rsidRDefault="007E249F" w:rsidP="002A788D">
            <w:pPr>
              <w:rPr>
                <w:rFonts w:ascii="Arial Narrow" w:hAnsi="Arial Narrow"/>
                <w:sz w:val="16"/>
                <w:szCs w:val="16"/>
              </w:rPr>
            </w:pPr>
            <w:r w:rsidRPr="00EA4749">
              <w:rPr>
                <w:rFonts w:ascii="Arial Narrow" w:hAnsi="Arial Narrow"/>
                <w:sz w:val="16"/>
                <w:szCs w:val="16"/>
              </w:rPr>
              <w:t>Andrea Guerrero/Cynthia Mendoza</w:t>
            </w:r>
          </w:p>
        </w:tc>
        <w:tc>
          <w:tcPr>
            <w:tcW w:w="1530" w:type="dxa"/>
          </w:tcPr>
          <w:p w:rsidR="007E249F" w:rsidRPr="00326B2F" w:rsidRDefault="00EA4749" w:rsidP="002A788D">
            <w:pPr>
              <w:jc w:val="center"/>
              <w:rPr>
                <w:rFonts w:ascii="Times" w:hAnsi="Times"/>
                <w:color w:val="0000FF"/>
                <w:sz w:val="18"/>
                <w:szCs w:val="18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E24F0" w:rsidRPr="00326B2F" w:rsidTr="007E249F">
        <w:tc>
          <w:tcPr>
            <w:tcW w:w="1908" w:type="dxa"/>
          </w:tcPr>
          <w:p w:rsidR="002E24F0" w:rsidRDefault="002E24F0" w:rsidP="002A788D">
            <w:pPr>
              <w:numPr>
                <w:ilvl w:val="0"/>
                <w:numId w:val="8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E24F0" w:rsidRDefault="002E24F0" w:rsidP="002E24F0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Curtain Raiser</w:t>
            </w:r>
          </w:p>
        </w:tc>
        <w:tc>
          <w:tcPr>
            <w:tcW w:w="2340" w:type="dxa"/>
          </w:tcPr>
          <w:p w:rsidR="002E24F0" w:rsidRPr="00EA4749" w:rsidRDefault="002E24F0" w:rsidP="002A788D">
            <w:pPr>
              <w:rPr>
                <w:rFonts w:ascii="Arial Narrow" w:hAnsi="Arial Narrow"/>
                <w:sz w:val="18"/>
                <w:szCs w:val="18"/>
              </w:rPr>
            </w:pPr>
            <w:r w:rsidRPr="00EA4749">
              <w:rPr>
                <w:rFonts w:ascii="Arial Narrow" w:hAnsi="Arial Narrow"/>
                <w:sz w:val="18"/>
                <w:szCs w:val="18"/>
              </w:rPr>
              <w:t>Jenifer Ramos/Hipolito Vasquez</w:t>
            </w:r>
          </w:p>
        </w:tc>
        <w:tc>
          <w:tcPr>
            <w:tcW w:w="1530" w:type="dxa"/>
          </w:tcPr>
          <w:p w:rsidR="002E24F0" w:rsidRPr="00326B2F" w:rsidRDefault="00EA4749" w:rsidP="002A788D">
            <w:pPr>
              <w:jc w:val="center"/>
              <w:rPr>
                <w:rFonts w:ascii="Times" w:hAnsi="Times"/>
                <w:color w:val="0000FF"/>
                <w:sz w:val="18"/>
                <w:szCs w:val="18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A788D" w:rsidRPr="00326B2F" w:rsidTr="007E249F">
        <w:tc>
          <w:tcPr>
            <w:tcW w:w="1908" w:type="dxa"/>
          </w:tcPr>
          <w:p w:rsidR="002A788D" w:rsidRDefault="007E249F" w:rsidP="002A788D">
            <w:pPr>
              <w:numPr>
                <w:ilvl w:val="0"/>
                <w:numId w:val="8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Sierra Cyn</w:t>
            </w:r>
          </w:p>
        </w:tc>
        <w:tc>
          <w:tcPr>
            <w:tcW w:w="4860" w:type="dxa"/>
          </w:tcPr>
          <w:p w:rsidR="002A788D" w:rsidRDefault="00EA4749" w:rsidP="002A788D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The Big Bang</w:t>
            </w:r>
          </w:p>
        </w:tc>
        <w:tc>
          <w:tcPr>
            <w:tcW w:w="2340" w:type="dxa"/>
          </w:tcPr>
          <w:p w:rsidR="002A788D" w:rsidRPr="0021143C" w:rsidRDefault="00EA4749" w:rsidP="002A788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Madison Cole/Callum Kiser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color w:val="0000FF"/>
                <w:sz w:val="18"/>
                <w:szCs w:val="18"/>
              </w:rPr>
            </w:pPr>
          </w:p>
        </w:tc>
      </w:tr>
      <w:tr w:rsidR="002A788D" w:rsidRPr="00326B2F" w:rsidTr="007E249F">
        <w:tc>
          <w:tcPr>
            <w:tcW w:w="9108" w:type="dxa"/>
            <w:gridSpan w:val="3"/>
            <w:shd w:val="clear" w:color="auto" w:fill="99CCFF"/>
          </w:tcPr>
          <w:p w:rsidR="002A788D" w:rsidRPr="00326B2F" w:rsidRDefault="002A788D" w:rsidP="002A788D">
            <w:pPr>
              <w:rPr>
                <w:rFonts w:ascii="Times" w:hAnsi="Times"/>
                <w:sz w:val="20"/>
              </w:rPr>
            </w:pPr>
            <w:r w:rsidRPr="00326B2F">
              <w:rPr>
                <w:rFonts w:ascii="Times" w:hAnsi="Times"/>
                <w:b/>
                <w:sz w:val="20"/>
              </w:rPr>
              <w:t>EXPOS (6 will qualify)</w:t>
            </w:r>
          </w:p>
        </w:tc>
        <w:tc>
          <w:tcPr>
            <w:tcW w:w="1530" w:type="dxa"/>
            <w:shd w:val="clear" w:color="auto" w:fill="99CCFF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Pr="00326B2F" w:rsidRDefault="00554FE3" w:rsidP="002A788D">
            <w:pPr>
              <w:numPr>
                <w:ilvl w:val="0"/>
                <w:numId w:val="1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Chaminade</w:t>
            </w:r>
          </w:p>
        </w:tc>
        <w:tc>
          <w:tcPr>
            <w:tcW w:w="4860" w:type="dxa"/>
          </w:tcPr>
          <w:p w:rsidR="002A788D" w:rsidRPr="00326B2F" w:rsidRDefault="00554FE3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Family Focus (evolution of TV families)</w:t>
            </w:r>
          </w:p>
        </w:tc>
        <w:tc>
          <w:tcPr>
            <w:tcW w:w="2340" w:type="dxa"/>
          </w:tcPr>
          <w:p w:rsidR="002A788D" w:rsidRPr="00326B2F" w:rsidRDefault="00554FE3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Jordan Cheney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1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iLEAD</w:t>
            </w:r>
            <w:r w:rsidR="00F94182">
              <w:rPr>
                <w:rFonts w:ascii="Times" w:hAnsi="Times"/>
                <w:sz w:val="20"/>
              </w:rPr>
              <w:t xml:space="preserve"> No Ho</w:t>
            </w:r>
          </w:p>
        </w:tc>
        <w:tc>
          <w:tcPr>
            <w:tcW w:w="4860" w:type="dxa"/>
          </w:tcPr>
          <w:p w:rsidR="002A788D" w:rsidRDefault="00554FE3" w:rsidP="00554FE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Laws with Flaws (weird laws)</w:t>
            </w:r>
          </w:p>
        </w:tc>
        <w:tc>
          <w:tcPr>
            <w:tcW w:w="2340" w:type="dxa"/>
          </w:tcPr>
          <w:p w:rsidR="002A788D" w:rsidRDefault="002A788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Spencer Ehrenberg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1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iLEAD</w:t>
            </w:r>
            <w:r w:rsidR="00F94182">
              <w:rPr>
                <w:rFonts w:ascii="Times" w:hAnsi="Times"/>
                <w:sz w:val="20"/>
              </w:rPr>
              <w:t xml:space="preserve"> No Ho</w:t>
            </w:r>
          </w:p>
        </w:tc>
        <w:tc>
          <w:tcPr>
            <w:tcW w:w="4860" w:type="dxa"/>
          </w:tcPr>
          <w:p w:rsidR="002A788D" w:rsidRDefault="00554FE3" w:rsidP="00554FE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18"/>
                <w:szCs w:val="18"/>
              </w:rPr>
              <w:t>Where No Man Has Gone Before (conspiracy theories)</w:t>
            </w:r>
          </w:p>
        </w:tc>
        <w:tc>
          <w:tcPr>
            <w:tcW w:w="2340" w:type="dxa"/>
          </w:tcPr>
          <w:p w:rsidR="002A788D" w:rsidRPr="00262129" w:rsidRDefault="00554FE3" w:rsidP="002A788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Sarah Slanaker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1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A788D" w:rsidRDefault="00554FE3" w:rsidP="002A788D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Toys Were Us (classic toys of yesteryear)</w:t>
            </w:r>
          </w:p>
        </w:tc>
        <w:tc>
          <w:tcPr>
            <w:tcW w:w="2340" w:type="dxa"/>
          </w:tcPr>
          <w:p w:rsidR="002A788D" w:rsidRDefault="002A788D" w:rsidP="002A788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Tiffany de la Cruz</w:t>
            </w:r>
          </w:p>
        </w:tc>
        <w:tc>
          <w:tcPr>
            <w:tcW w:w="1530" w:type="dxa"/>
          </w:tcPr>
          <w:p w:rsidR="002A788D" w:rsidRDefault="00554FE3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1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A788D" w:rsidRPr="00262129" w:rsidRDefault="00554FE3" w:rsidP="00554FE3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Here’s Looking at You (the human face)</w:t>
            </w:r>
          </w:p>
        </w:tc>
        <w:tc>
          <w:tcPr>
            <w:tcW w:w="2340" w:type="dxa"/>
          </w:tcPr>
          <w:p w:rsidR="002A788D" w:rsidRPr="00262129" w:rsidRDefault="002A788D" w:rsidP="002A788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Angela Jimenez</w:t>
            </w:r>
          </w:p>
        </w:tc>
        <w:tc>
          <w:tcPr>
            <w:tcW w:w="1530" w:type="dxa"/>
          </w:tcPr>
          <w:p w:rsidR="002A788D" w:rsidRPr="00326B2F" w:rsidRDefault="00554FE3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CA016A" w:rsidRPr="00326B2F" w:rsidTr="007E249F">
        <w:tc>
          <w:tcPr>
            <w:tcW w:w="1908" w:type="dxa"/>
          </w:tcPr>
          <w:p w:rsidR="00CA016A" w:rsidRDefault="00CA016A" w:rsidP="002A788D">
            <w:pPr>
              <w:numPr>
                <w:ilvl w:val="0"/>
                <w:numId w:val="1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CA016A" w:rsidRDefault="00CA016A" w:rsidP="002A788D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In Dogs We Trust (presidental pooches)</w:t>
            </w:r>
          </w:p>
        </w:tc>
        <w:tc>
          <w:tcPr>
            <w:tcW w:w="2340" w:type="dxa"/>
          </w:tcPr>
          <w:p w:rsidR="00CA016A" w:rsidRDefault="00CA016A" w:rsidP="002A788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Amerika Tajonar</w:t>
            </w:r>
          </w:p>
        </w:tc>
        <w:tc>
          <w:tcPr>
            <w:tcW w:w="1530" w:type="dxa"/>
          </w:tcPr>
          <w:p w:rsidR="00CA016A" w:rsidRPr="00326B2F" w:rsidRDefault="00554FE3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A788D" w:rsidRPr="00326B2F" w:rsidTr="007E249F">
        <w:tc>
          <w:tcPr>
            <w:tcW w:w="1908" w:type="dxa"/>
          </w:tcPr>
          <w:p w:rsidR="002A788D" w:rsidRDefault="00554FE3" w:rsidP="002A788D">
            <w:pPr>
              <w:numPr>
                <w:ilvl w:val="0"/>
                <w:numId w:val="1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Saugus</w:t>
            </w:r>
          </w:p>
        </w:tc>
        <w:tc>
          <w:tcPr>
            <w:tcW w:w="4860" w:type="dxa"/>
          </w:tcPr>
          <w:p w:rsidR="002A788D" w:rsidRDefault="00554FE3" w:rsidP="00554FE3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A Wasteful Experience (weddings)</w:t>
            </w:r>
          </w:p>
        </w:tc>
        <w:tc>
          <w:tcPr>
            <w:tcW w:w="2340" w:type="dxa"/>
          </w:tcPr>
          <w:p w:rsidR="002A788D" w:rsidRDefault="00554FE3" w:rsidP="002A788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Joanna Veres</w:t>
            </w:r>
          </w:p>
        </w:tc>
        <w:tc>
          <w:tcPr>
            <w:tcW w:w="1530" w:type="dxa"/>
          </w:tcPr>
          <w:p w:rsidR="002A788D" w:rsidRPr="00C32EB8" w:rsidRDefault="002A788D" w:rsidP="002A788D">
            <w:pPr>
              <w:jc w:val="center"/>
              <w:rPr>
                <w:rFonts w:ascii="Times" w:hAnsi="Times"/>
                <w:color w:val="FF0000"/>
                <w:sz w:val="20"/>
              </w:rPr>
            </w:pPr>
          </w:p>
        </w:tc>
      </w:tr>
      <w:tr w:rsidR="002A788D" w:rsidRPr="00326B2F" w:rsidTr="007E249F">
        <w:tc>
          <w:tcPr>
            <w:tcW w:w="9108" w:type="dxa"/>
            <w:gridSpan w:val="3"/>
            <w:shd w:val="clear" w:color="auto" w:fill="99CCFF"/>
          </w:tcPr>
          <w:p w:rsidR="002A788D" w:rsidRPr="00326B2F" w:rsidRDefault="002A788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ORIGINAL ORATORY (6</w:t>
            </w:r>
            <w:r w:rsidRPr="00326B2F">
              <w:rPr>
                <w:rFonts w:ascii="Times" w:hAnsi="Times"/>
                <w:b/>
                <w:sz w:val="20"/>
              </w:rPr>
              <w:t xml:space="preserve"> will qualify)</w:t>
            </w:r>
            <w:r>
              <w:rPr>
                <w:rFonts w:ascii="Times" w:hAnsi="Times"/>
                <w:b/>
                <w:sz w:val="20"/>
              </w:rPr>
              <w:t xml:space="preserve"> </w:t>
            </w:r>
            <w:r w:rsidRPr="003E0F88">
              <w:rPr>
                <w:rFonts w:ascii="Times" w:hAnsi="Times"/>
                <w:b/>
                <w:sz w:val="18"/>
                <w:szCs w:val="18"/>
                <w:highlight w:val="lightGray"/>
              </w:rPr>
              <w:t>SIMILAR TOPICS HIGHLIGHTED</w:t>
            </w:r>
          </w:p>
        </w:tc>
        <w:tc>
          <w:tcPr>
            <w:tcW w:w="1530" w:type="dxa"/>
            <w:shd w:val="clear" w:color="auto" w:fill="99CCFF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</w:tr>
      <w:tr w:rsidR="002D3474" w:rsidRPr="00326B2F" w:rsidTr="007E249F">
        <w:tc>
          <w:tcPr>
            <w:tcW w:w="1908" w:type="dxa"/>
          </w:tcPr>
          <w:p w:rsidR="002D3474" w:rsidRDefault="002D3474" w:rsidP="002A788D">
            <w:pPr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Arroyo Grande</w:t>
            </w:r>
          </w:p>
        </w:tc>
        <w:tc>
          <w:tcPr>
            <w:tcW w:w="4860" w:type="dxa"/>
          </w:tcPr>
          <w:p w:rsidR="002D3474" w:rsidRDefault="002D3474" w:rsidP="006A6BEF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Studious Symphonies (music in schools)</w:t>
            </w:r>
          </w:p>
        </w:tc>
        <w:tc>
          <w:tcPr>
            <w:tcW w:w="2340" w:type="dxa"/>
          </w:tcPr>
          <w:p w:rsidR="002D3474" w:rsidRDefault="002D3474" w:rsidP="006A6BEF">
            <w:pPr>
              <w:rPr>
                <w:rFonts w:ascii="Times" w:hAnsi="Times"/>
                <w:sz w:val="20"/>
              </w:rPr>
            </w:pPr>
            <w:r w:rsidRPr="002D3474">
              <w:rPr>
                <w:rFonts w:ascii="Times" w:hAnsi="Times"/>
                <w:sz w:val="20"/>
              </w:rPr>
              <w:t>Tarek Hariri</w:t>
            </w:r>
          </w:p>
        </w:tc>
        <w:tc>
          <w:tcPr>
            <w:tcW w:w="1530" w:type="dxa"/>
          </w:tcPr>
          <w:p w:rsidR="002D3474" w:rsidRPr="00326B2F" w:rsidRDefault="002D3474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6A6BEF" w:rsidP="002A788D">
            <w:pPr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Burbank</w:t>
            </w:r>
          </w:p>
        </w:tc>
        <w:tc>
          <w:tcPr>
            <w:tcW w:w="4860" w:type="dxa"/>
          </w:tcPr>
          <w:p w:rsidR="002A788D" w:rsidRDefault="006A6BEF" w:rsidP="006A6BEF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Mother Nature’s Gift (the environment)</w:t>
            </w:r>
          </w:p>
        </w:tc>
        <w:tc>
          <w:tcPr>
            <w:tcW w:w="2340" w:type="dxa"/>
          </w:tcPr>
          <w:p w:rsidR="002A788D" w:rsidRDefault="002A788D" w:rsidP="006A6BEF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</w:t>
            </w:r>
            <w:r w:rsidR="006A6BEF">
              <w:rPr>
                <w:rFonts w:ascii="Times" w:hAnsi="Times"/>
                <w:sz w:val="20"/>
              </w:rPr>
              <w:t>drian Setaghayan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iLEAD</w:t>
            </w:r>
            <w:r w:rsidR="00970870">
              <w:rPr>
                <w:rFonts w:ascii="Times" w:hAnsi="Times"/>
                <w:sz w:val="20"/>
              </w:rPr>
              <w:t xml:space="preserve"> No Ho</w:t>
            </w:r>
          </w:p>
        </w:tc>
        <w:tc>
          <w:tcPr>
            <w:tcW w:w="4860" w:type="dxa"/>
          </w:tcPr>
          <w:p w:rsidR="002A788D" w:rsidRDefault="00996DAF" w:rsidP="00996DAF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The Call of Consumerism </w:t>
            </w:r>
            <w:r w:rsidRPr="00996DAF">
              <w:rPr>
                <w:rFonts w:ascii="Times" w:hAnsi="Times"/>
                <w:sz w:val="18"/>
                <w:szCs w:val="18"/>
              </w:rPr>
              <w:t>(wasteful spending, advertising)</w:t>
            </w:r>
          </w:p>
        </w:tc>
        <w:tc>
          <w:tcPr>
            <w:tcW w:w="2340" w:type="dxa"/>
          </w:tcPr>
          <w:p w:rsidR="002A788D" w:rsidRDefault="00996DAF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Nikita Bowler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iLEAD</w:t>
            </w:r>
            <w:r w:rsidR="00970870">
              <w:rPr>
                <w:rFonts w:ascii="Times" w:hAnsi="Times"/>
                <w:sz w:val="20"/>
              </w:rPr>
              <w:t xml:space="preserve"> No Ho</w:t>
            </w:r>
          </w:p>
        </w:tc>
        <w:tc>
          <w:tcPr>
            <w:tcW w:w="4860" w:type="dxa"/>
          </w:tcPr>
          <w:p w:rsidR="002A788D" w:rsidRDefault="00996DAF" w:rsidP="00996DAF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 My Next Trick (escapism)</w:t>
            </w:r>
          </w:p>
        </w:tc>
        <w:tc>
          <w:tcPr>
            <w:tcW w:w="2340" w:type="dxa"/>
          </w:tcPr>
          <w:p w:rsidR="002A788D" w:rsidRDefault="00996DAF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Spencer Ehrenberg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iLEAD</w:t>
            </w:r>
            <w:r w:rsidR="00970870">
              <w:rPr>
                <w:rFonts w:ascii="Times" w:hAnsi="Times"/>
                <w:sz w:val="20"/>
              </w:rPr>
              <w:t xml:space="preserve"> No Ho</w:t>
            </w:r>
          </w:p>
        </w:tc>
        <w:tc>
          <w:tcPr>
            <w:tcW w:w="4860" w:type="dxa"/>
          </w:tcPr>
          <w:p w:rsidR="002A788D" w:rsidRDefault="00996DAF" w:rsidP="00996DAF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Going for the Gold (giving up)</w:t>
            </w:r>
          </w:p>
        </w:tc>
        <w:tc>
          <w:tcPr>
            <w:tcW w:w="2340" w:type="dxa"/>
          </w:tcPr>
          <w:p w:rsidR="002A788D" w:rsidRDefault="00996DAF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Maxwell McGuirt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A788D" w:rsidRDefault="00554FE3" w:rsidP="00554FE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The New Normal </w:t>
            </w:r>
            <w:r w:rsidRPr="00554FE3">
              <w:rPr>
                <w:rFonts w:ascii="Times" w:hAnsi="Times"/>
                <w:sz w:val="20"/>
                <w:szCs w:val="20"/>
              </w:rPr>
              <w:t>(hate politics, alt-right, lies, etc.)</w:t>
            </w:r>
          </w:p>
        </w:tc>
        <w:tc>
          <w:tcPr>
            <w:tcW w:w="2340" w:type="dxa"/>
          </w:tcPr>
          <w:p w:rsidR="002A788D" w:rsidRDefault="00554FE3" w:rsidP="00554FE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Dalia Dichter</w:t>
            </w:r>
          </w:p>
        </w:tc>
        <w:tc>
          <w:tcPr>
            <w:tcW w:w="1530" w:type="dxa"/>
          </w:tcPr>
          <w:p w:rsidR="002A788D" w:rsidRPr="00326B2F" w:rsidRDefault="00554FE3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  <w:bookmarkStart w:id="0" w:name="_GoBack"/>
        <w:bookmarkEnd w:id="0"/>
      </w:tr>
      <w:tr w:rsidR="002A788D" w:rsidRPr="00326B2F" w:rsidTr="007E249F">
        <w:tc>
          <w:tcPr>
            <w:tcW w:w="1908" w:type="dxa"/>
          </w:tcPr>
          <w:p w:rsidR="002A788D" w:rsidRDefault="00996DAF" w:rsidP="00996DAF">
            <w:pPr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Oakwood</w:t>
            </w:r>
          </w:p>
        </w:tc>
        <w:tc>
          <w:tcPr>
            <w:tcW w:w="4860" w:type="dxa"/>
          </w:tcPr>
          <w:p w:rsidR="002A788D" w:rsidRDefault="00996DAF" w:rsidP="00996DAF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Secret Ingredients (failure)</w:t>
            </w:r>
          </w:p>
        </w:tc>
        <w:tc>
          <w:tcPr>
            <w:tcW w:w="2340" w:type="dxa"/>
          </w:tcPr>
          <w:p w:rsidR="002A788D" w:rsidRDefault="00996DAF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Eliza Noxon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Saugus</w:t>
            </w:r>
          </w:p>
        </w:tc>
        <w:tc>
          <w:tcPr>
            <w:tcW w:w="4860" w:type="dxa"/>
          </w:tcPr>
          <w:p w:rsidR="002A788D" w:rsidRDefault="00996DAF" w:rsidP="00996DAF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 Royal Paradox (gender stereotypes)</w:t>
            </w:r>
          </w:p>
        </w:tc>
        <w:tc>
          <w:tcPr>
            <w:tcW w:w="2340" w:type="dxa"/>
          </w:tcPr>
          <w:p w:rsidR="002A788D" w:rsidRDefault="00996DAF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Cassandra Colby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996DAF" w:rsidP="002A788D">
            <w:pPr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West Ranch</w:t>
            </w:r>
          </w:p>
        </w:tc>
        <w:tc>
          <w:tcPr>
            <w:tcW w:w="4860" w:type="dxa"/>
          </w:tcPr>
          <w:p w:rsidR="002A788D" w:rsidRDefault="00120680" w:rsidP="0012068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The Apple (to change the greed is a sin mindset)</w:t>
            </w:r>
          </w:p>
        </w:tc>
        <w:tc>
          <w:tcPr>
            <w:tcW w:w="2340" w:type="dxa"/>
          </w:tcPr>
          <w:p w:rsidR="002A788D" w:rsidRDefault="00120680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Christina Lee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7E249F">
        <w:tc>
          <w:tcPr>
            <w:tcW w:w="1908" w:type="dxa"/>
          </w:tcPr>
          <w:p w:rsidR="002A788D" w:rsidRDefault="00996DAF" w:rsidP="002A788D">
            <w:pPr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West Ranch</w:t>
            </w:r>
          </w:p>
        </w:tc>
        <w:tc>
          <w:tcPr>
            <w:tcW w:w="4860" w:type="dxa"/>
          </w:tcPr>
          <w:p w:rsidR="002A788D" w:rsidRDefault="00120680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The Complexity of Color (racism)</w:t>
            </w:r>
          </w:p>
        </w:tc>
        <w:tc>
          <w:tcPr>
            <w:tcW w:w="2340" w:type="dxa"/>
          </w:tcPr>
          <w:p w:rsidR="002A788D" w:rsidRDefault="00120680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Rushikesh Pande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</w:tbl>
    <w:p w:rsidR="002A788D" w:rsidRPr="00326B2F" w:rsidRDefault="002A788D" w:rsidP="002A788D">
      <w:pPr>
        <w:rPr>
          <w:sz w:val="16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4860"/>
        <w:gridCol w:w="2340"/>
        <w:gridCol w:w="1530"/>
      </w:tblGrid>
      <w:tr w:rsidR="002A788D" w:rsidRPr="00326B2F" w:rsidTr="00861630">
        <w:tc>
          <w:tcPr>
            <w:tcW w:w="9108" w:type="dxa"/>
            <w:gridSpan w:val="3"/>
            <w:shd w:val="clear" w:color="auto" w:fill="99CCFF"/>
          </w:tcPr>
          <w:p w:rsidR="002A788D" w:rsidRPr="00326B2F" w:rsidRDefault="002A788D" w:rsidP="002A788D">
            <w:pPr>
              <w:rPr>
                <w:rFonts w:ascii="Times" w:hAnsi="Times"/>
                <w:sz w:val="20"/>
              </w:rPr>
            </w:pPr>
            <w:r w:rsidRPr="00326B2F">
              <w:rPr>
                <w:rFonts w:ascii="Times" w:hAnsi="Times"/>
                <w:b/>
                <w:sz w:val="20"/>
              </w:rPr>
              <w:t>HUMOROUS INTERP</w:t>
            </w:r>
            <w:r>
              <w:rPr>
                <w:rFonts w:ascii="Times" w:hAnsi="Times"/>
                <w:b/>
                <w:sz w:val="20"/>
              </w:rPr>
              <w:t xml:space="preserve"> (6</w:t>
            </w:r>
            <w:r w:rsidRPr="00326B2F">
              <w:rPr>
                <w:rFonts w:ascii="Times" w:hAnsi="Times"/>
                <w:b/>
                <w:sz w:val="20"/>
              </w:rPr>
              <w:t xml:space="preserve"> will qualify)</w:t>
            </w:r>
          </w:p>
        </w:tc>
        <w:tc>
          <w:tcPr>
            <w:tcW w:w="1530" w:type="dxa"/>
            <w:shd w:val="clear" w:color="auto" w:fill="99CCFF"/>
          </w:tcPr>
          <w:p w:rsidR="002A788D" w:rsidRPr="00326B2F" w:rsidRDefault="002A788D" w:rsidP="002A788D">
            <w:pPr>
              <w:rPr>
                <w:rFonts w:ascii="Times" w:hAnsi="Times"/>
                <w:b/>
                <w:sz w:val="20"/>
              </w:rPr>
            </w:pPr>
          </w:p>
        </w:tc>
      </w:tr>
      <w:tr w:rsidR="002A788D" w:rsidRPr="00326B2F" w:rsidTr="00861630">
        <w:tc>
          <w:tcPr>
            <w:tcW w:w="1908" w:type="dxa"/>
          </w:tcPr>
          <w:p w:rsidR="002A788D" w:rsidRDefault="00A60D0C" w:rsidP="002A788D">
            <w:pPr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Cleveland</w:t>
            </w:r>
          </w:p>
        </w:tc>
        <w:tc>
          <w:tcPr>
            <w:tcW w:w="4860" w:type="dxa"/>
          </w:tcPr>
          <w:p w:rsidR="002A788D" w:rsidRDefault="00A60D0C" w:rsidP="00A60D0C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Camp Sunshine</w:t>
            </w:r>
          </w:p>
        </w:tc>
        <w:tc>
          <w:tcPr>
            <w:tcW w:w="2340" w:type="dxa"/>
          </w:tcPr>
          <w:p w:rsidR="002A788D" w:rsidRDefault="00E45A0A" w:rsidP="00A60D0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Isabell</w:t>
            </w:r>
            <w:r w:rsidR="00970870">
              <w:rPr>
                <w:rFonts w:ascii="Times" w:hAnsi="Times"/>
                <w:sz w:val="20"/>
              </w:rPr>
              <w:t>a Dorado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970870" w:rsidRPr="00326B2F" w:rsidTr="00861630">
        <w:tc>
          <w:tcPr>
            <w:tcW w:w="1908" w:type="dxa"/>
          </w:tcPr>
          <w:p w:rsidR="00970870" w:rsidRDefault="00970870" w:rsidP="002A788D">
            <w:pPr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Foothill Tech</w:t>
            </w:r>
          </w:p>
        </w:tc>
        <w:tc>
          <w:tcPr>
            <w:tcW w:w="4860" w:type="dxa"/>
          </w:tcPr>
          <w:p w:rsidR="00970870" w:rsidRDefault="00970870" w:rsidP="00A60D0C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Triune Tale of Diminutive Swine</w:t>
            </w:r>
          </w:p>
        </w:tc>
        <w:tc>
          <w:tcPr>
            <w:tcW w:w="2340" w:type="dxa"/>
          </w:tcPr>
          <w:p w:rsidR="00970870" w:rsidRDefault="00970870" w:rsidP="00A60D0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Chris Clark</w:t>
            </w:r>
          </w:p>
        </w:tc>
        <w:tc>
          <w:tcPr>
            <w:tcW w:w="1530" w:type="dxa"/>
          </w:tcPr>
          <w:p w:rsidR="00970870" w:rsidRPr="00326B2F" w:rsidRDefault="00970870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970870" w:rsidRPr="00326B2F" w:rsidTr="00861630">
        <w:tc>
          <w:tcPr>
            <w:tcW w:w="1908" w:type="dxa"/>
          </w:tcPr>
          <w:p w:rsidR="00970870" w:rsidRDefault="00FF4D4A" w:rsidP="002A788D">
            <w:pPr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Granada</w:t>
            </w:r>
          </w:p>
        </w:tc>
        <w:tc>
          <w:tcPr>
            <w:tcW w:w="4860" w:type="dxa"/>
          </w:tcPr>
          <w:p w:rsidR="00970870" w:rsidRDefault="00970870" w:rsidP="00A60D0C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Junie B, First Grader: Cheater Pants</w:t>
            </w:r>
          </w:p>
        </w:tc>
        <w:tc>
          <w:tcPr>
            <w:tcW w:w="2340" w:type="dxa"/>
          </w:tcPr>
          <w:p w:rsidR="00970870" w:rsidRDefault="00970870" w:rsidP="00A60D0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Sophia Abad</w:t>
            </w:r>
          </w:p>
        </w:tc>
        <w:tc>
          <w:tcPr>
            <w:tcW w:w="1530" w:type="dxa"/>
          </w:tcPr>
          <w:p w:rsidR="00970870" w:rsidRPr="00326B2F" w:rsidRDefault="00970870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970870" w:rsidRPr="00326B2F" w:rsidTr="00861630">
        <w:tc>
          <w:tcPr>
            <w:tcW w:w="1908" w:type="dxa"/>
          </w:tcPr>
          <w:p w:rsidR="00970870" w:rsidRDefault="00970870" w:rsidP="002A788D">
            <w:pPr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iLEAD No Ho</w:t>
            </w:r>
          </w:p>
        </w:tc>
        <w:tc>
          <w:tcPr>
            <w:tcW w:w="4860" w:type="dxa"/>
          </w:tcPr>
          <w:p w:rsidR="00970870" w:rsidRDefault="00970870" w:rsidP="00970870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Crackpot: The Obsessions of John Waters</w:t>
            </w:r>
          </w:p>
        </w:tc>
        <w:tc>
          <w:tcPr>
            <w:tcW w:w="2340" w:type="dxa"/>
          </w:tcPr>
          <w:p w:rsidR="00970870" w:rsidRDefault="00970870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Millicent Rayner</w:t>
            </w:r>
          </w:p>
        </w:tc>
        <w:tc>
          <w:tcPr>
            <w:tcW w:w="1530" w:type="dxa"/>
          </w:tcPr>
          <w:p w:rsidR="00970870" w:rsidRPr="00326B2F" w:rsidRDefault="00970870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861630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iLEAD</w:t>
            </w:r>
            <w:r w:rsidR="00970870">
              <w:rPr>
                <w:rFonts w:ascii="Times" w:hAnsi="Times"/>
                <w:sz w:val="20"/>
              </w:rPr>
              <w:t xml:space="preserve"> No Ho</w:t>
            </w:r>
          </w:p>
        </w:tc>
        <w:tc>
          <w:tcPr>
            <w:tcW w:w="4860" w:type="dxa"/>
          </w:tcPr>
          <w:p w:rsidR="002A788D" w:rsidRDefault="00970870" w:rsidP="00970870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Hyperbole and a Half</w:t>
            </w:r>
          </w:p>
        </w:tc>
        <w:tc>
          <w:tcPr>
            <w:tcW w:w="2340" w:type="dxa"/>
          </w:tcPr>
          <w:p w:rsidR="002A788D" w:rsidRDefault="002A788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Sean Rogers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861630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A788D" w:rsidRDefault="0037351A" w:rsidP="002A788D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The Confessions of Women of East LA</w:t>
            </w:r>
          </w:p>
        </w:tc>
        <w:tc>
          <w:tcPr>
            <w:tcW w:w="2340" w:type="dxa"/>
          </w:tcPr>
          <w:p w:rsidR="002A788D" w:rsidRDefault="0037351A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Andrea Guerrero</w:t>
            </w:r>
          </w:p>
        </w:tc>
        <w:tc>
          <w:tcPr>
            <w:tcW w:w="1530" w:type="dxa"/>
          </w:tcPr>
          <w:p w:rsidR="002A788D" w:rsidRDefault="00DF5142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37351A" w:rsidRPr="00326B2F" w:rsidTr="00861630">
        <w:tc>
          <w:tcPr>
            <w:tcW w:w="1908" w:type="dxa"/>
          </w:tcPr>
          <w:p w:rsidR="0037351A" w:rsidRDefault="0037351A" w:rsidP="002A788D">
            <w:pPr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37351A" w:rsidRDefault="00EF2984" w:rsidP="002A788D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Game of Tiaras</w:t>
            </w:r>
          </w:p>
        </w:tc>
        <w:tc>
          <w:tcPr>
            <w:tcW w:w="2340" w:type="dxa"/>
          </w:tcPr>
          <w:p w:rsidR="0037351A" w:rsidRDefault="00EF2984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Itzel Hernandez</w:t>
            </w:r>
          </w:p>
        </w:tc>
        <w:tc>
          <w:tcPr>
            <w:tcW w:w="1530" w:type="dxa"/>
          </w:tcPr>
          <w:p w:rsidR="0037351A" w:rsidRDefault="00DF5142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A788D" w:rsidRPr="00326B2F" w:rsidTr="00861630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</w:t>
            </w:r>
            <w:r w:rsidR="00DF5142">
              <w:rPr>
                <w:rFonts w:ascii="Times" w:hAnsi="Times"/>
                <w:sz w:val="20"/>
              </w:rPr>
              <w:t>r</w:t>
            </w:r>
            <w:r>
              <w:rPr>
                <w:rFonts w:ascii="Times" w:hAnsi="Times"/>
                <w:sz w:val="20"/>
              </w:rPr>
              <w:t>oe</w:t>
            </w:r>
          </w:p>
        </w:tc>
        <w:tc>
          <w:tcPr>
            <w:tcW w:w="4860" w:type="dxa"/>
          </w:tcPr>
          <w:p w:rsidR="002A788D" w:rsidRDefault="0037351A" w:rsidP="0037351A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Some People (Blanca)</w:t>
            </w:r>
          </w:p>
        </w:tc>
        <w:tc>
          <w:tcPr>
            <w:tcW w:w="2340" w:type="dxa"/>
          </w:tcPr>
          <w:p w:rsidR="002A788D" w:rsidRDefault="002A788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Cynthia Mendoza</w:t>
            </w:r>
          </w:p>
        </w:tc>
        <w:tc>
          <w:tcPr>
            <w:tcW w:w="1530" w:type="dxa"/>
          </w:tcPr>
          <w:p w:rsidR="002A788D" w:rsidRPr="00326B2F" w:rsidRDefault="00DF5142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A788D" w:rsidRPr="00326B2F" w:rsidTr="00861630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A788D" w:rsidRDefault="0037351A" w:rsidP="0037351A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Almost White</w:t>
            </w:r>
          </w:p>
        </w:tc>
        <w:tc>
          <w:tcPr>
            <w:tcW w:w="2340" w:type="dxa"/>
          </w:tcPr>
          <w:p w:rsidR="002A788D" w:rsidRDefault="0037351A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Bryan Ruano</w:t>
            </w:r>
          </w:p>
        </w:tc>
        <w:tc>
          <w:tcPr>
            <w:tcW w:w="1530" w:type="dxa"/>
          </w:tcPr>
          <w:p w:rsidR="002A788D" w:rsidRPr="00326B2F" w:rsidRDefault="00DF5142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EB6BFF" w:rsidRPr="00326B2F" w:rsidTr="00861630">
        <w:tc>
          <w:tcPr>
            <w:tcW w:w="1908" w:type="dxa"/>
          </w:tcPr>
          <w:p w:rsidR="00EB6BFF" w:rsidRDefault="00EB6BFF" w:rsidP="002A788D">
            <w:pPr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EB6BFF" w:rsidRDefault="00EB6BFF" w:rsidP="0037351A">
            <w:pPr>
              <w:rPr>
                <w:rFonts w:ascii="Times" w:hAnsi="Times"/>
                <w:i/>
                <w:sz w:val="20"/>
              </w:rPr>
            </w:pPr>
            <w:r>
              <w:rPr>
                <w:rFonts w:ascii="Times" w:hAnsi="Times"/>
                <w:i/>
                <w:sz w:val="20"/>
              </w:rPr>
              <w:t>The Merchandise King</w:t>
            </w:r>
          </w:p>
        </w:tc>
        <w:tc>
          <w:tcPr>
            <w:tcW w:w="2340" w:type="dxa"/>
          </w:tcPr>
          <w:p w:rsidR="00EB6BFF" w:rsidRDefault="00EB6BFF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Hipolito Vasquez</w:t>
            </w:r>
          </w:p>
        </w:tc>
        <w:tc>
          <w:tcPr>
            <w:tcW w:w="1530" w:type="dxa"/>
          </w:tcPr>
          <w:p w:rsidR="00EB6BFF" w:rsidRPr="00326B2F" w:rsidRDefault="00DF5142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</w:tbl>
    <w:p w:rsidR="002A788D" w:rsidRPr="00CA44B4" w:rsidRDefault="002A788D" w:rsidP="002A788D">
      <w:pPr>
        <w:rPr>
          <w:sz w:val="16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4860"/>
        <w:gridCol w:w="2340"/>
        <w:gridCol w:w="1530"/>
      </w:tblGrid>
      <w:tr w:rsidR="002A788D" w:rsidRPr="00326B2F" w:rsidTr="004B0AE1">
        <w:tc>
          <w:tcPr>
            <w:tcW w:w="9108" w:type="dxa"/>
            <w:gridSpan w:val="3"/>
            <w:shd w:val="clear" w:color="auto" w:fill="99CCFF"/>
          </w:tcPr>
          <w:p w:rsidR="002A788D" w:rsidRPr="00847DA2" w:rsidRDefault="002A788D" w:rsidP="002A788D">
            <w:pPr>
              <w:pStyle w:val="Heading1"/>
              <w:rPr>
                <w:sz w:val="20"/>
              </w:rPr>
            </w:pPr>
            <w:r w:rsidRPr="00326B2F">
              <w:rPr>
                <w:sz w:val="20"/>
              </w:rPr>
              <w:t xml:space="preserve">oratorical interp </w:t>
            </w:r>
            <w:r w:rsidRPr="00326B2F">
              <w:rPr>
                <w:caps w:val="0"/>
                <w:sz w:val="20"/>
              </w:rPr>
              <w:t>(6 will qualify</w:t>
            </w:r>
            <w:r w:rsidRPr="00326B2F">
              <w:rPr>
                <w:i/>
                <w:caps w:val="0"/>
                <w:sz w:val="20"/>
              </w:rPr>
              <w:t>)</w:t>
            </w:r>
            <w:r>
              <w:rPr>
                <w:caps w:val="0"/>
                <w:sz w:val="20"/>
              </w:rPr>
              <w:t xml:space="preserve">  </w:t>
            </w:r>
            <w:r w:rsidR="00F94182" w:rsidRPr="00F94182">
              <w:rPr>
                <w:caps w:val="0"/>
                <w:sz w:val="18"/>
                <w:szCs w:val="18"/>
                <w:highlight w:val="magenta"/>
              </w:rPr>
              <w:t>FEMINISM TOPICS</w:t>
            </w:r>
            <w:r w:rsidRPr="00F94182">
              <w:rPr>
                <w:caps w:val="0"/>
                <w:sz w:val="18"/>
                <w:szCs w:val="18"/>
                <w:highlight w:val="magenta"/>
              </w:rPr>
              <w:t xml:space="preserve"> HIGHLIGHTED</w:t>
            </w:r>
            <w:r w:rsidR="00F35BA7">
              <w:rPr>
                <w:caps w:val="0"/>
                <w:sz w:val="18"/>
                <w:szCs w:val="18"/>
              </w:rPr>
              <w:t xml:space="preserve"> </w:t>
            </w:r>
            <w:r w:rsidR="00F35BA7" w:rsidRPr="00F35BA7">
              <w:rPr>
                <w:caps w:val="0"/>
                <w:sz w:val="18"/>
                <w:szCs w:val="18"/>
                <w:highlight w:val="yellow"/>
              </w:rPr>
              <w:t>Similar Types Highlighted</w:t>
            </w:r>
          </w:p>
        </w:tc>
        <w:tc>
          <w:tcPr>
            <w:tcW w:w="1530" w:type="dxa"/>
            <w:shd w:val="clear" w:color="auto" w:fill="99CCFF"/>
          </w:tcPr>
          <w:p w:rsidR="002A788D" w:rsidRPr="00326B2F" w:rsidRDefault="002A788D" w:rsidP="002A788D">
            <w:pPr>
              <w:pStyle w:val="Heading1"/>
              <w:rPr>
                <w:sz w:val="20"/>
              </w:rPr>
            </w:pPr>
          </w:p>
        </w:tc>
      </w:tr>
      <w:tr w:rsidR="002A788D" w:rsidRPr="00326B2F" w:rsidTr="004B0AE1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Campbell Hall</w:t>
            </w:r>
          </w:p>
        </w:tc>
        <w:tc>
          <w:tcPr>
            <w:tcW w:w="4860" w:type="dxa"/>
          </w:tcPr>
          <w:p w:rsidR="002A788D" w:rsidRPr="00C908D3" w:rsidRDefault="00CA410D" w:rsidP="00CA410D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Joan Halifax: </w:t>
            </w:r>
            <w:r w:rsidRPr="00CA410D">
              <w:rPr>
                <w:rFonts w:ascii="Times" w:hAnsi="Times"/>
                <w:i/>
                <w:sz w:val="20"/>
                <w:szCs w:val="20"/>
              </w:rPr>
              <w:t xml:space="preserve">Compassion and the </w:t>
            </w:r>
            <w:r>
              <w:rPr>
                <w:rFonts w:ascii="Times" w:hAnsi="Times"/>
                <w:i/>
                <w:sz w:val="20"/>
                <w:szCs w:val="20"/>
              </w:rPr>
              <w:t>t</w:t>
            </w:r>
            <w:r w:rsidRPr="00CA410D">
              <w:rPr>
                <w:rFonts w:ascii="Times" w:hAnsi="Times"/>
                <w:i/>
                <w:sz w:val="20"/>
                <w:szCs w:val="20"/>
              </w:rPr>
              <w:t xml:space="preserve">rue Meaning </w:t>
            </w:r>
            <w:r w:rsidR="002A788D" w:rsidRPr="00CA410D">
              <w:rPr>
                <w:rFonts w:ascii="Times" w:hAnsi="Times"/>
                <w:i/>
                <w:sz w:val="18"/>
                <w:szCs w:val="18"/>
              </w:rPr>
              <w:t>…</w:t>
            </w:r>
            <w:r w:rsidR="002A788D">
              <w:rPr>
                <w:rFonts w:ascii="Times" w:hAnsi="Times"/>
                <w:sz w:val="18"/>
                <w:szCs w:val="18"/>
              </w:rPr>
              <w:t xml:space="preserve"> (TED)</w:t>
            </w:r>
          </w:p>
        </w:tc>
        <w:tc>
          <w:tcPr>
            <w:tcW w:w="2340" w:type="dxa"/>
          </w:tcPr>
          <w:p w:rsidR="002A788D" w:rsidRDefault="00CA410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Maggoe Haas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4B0AE1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Campbell Hall</w:t>
            </w:r>
          </w:p>
        </w:tc>
        <w:tc>
          <w:tcPr>
            <w:tcW w:w="4860" w:type="dxa"/>
          </w:tcPr>
          <w:p w:rsidR="002A788D" w:rsidRPr="0055237A" w:rsidRDefault="00F35BA7" w:rsidP="00F35BA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David Foster Wallace: </w:t>
            </w:r>
            <w:r w:rsidRPr="00F35BA7">
              <w:rPr>
                <w:rFonts w:ascii="Times" w:hAnsi="Times"/>
                <w:i/>
                <w:sz w:val="20"/>
                <w:szCs w:val="20"/>
              </w:rPr>
              <w:t>This Is Water</w:t>
            </w:r>
            <w:r>
              <w:rPr>
                <w:rFonts w:ascii="Times" w:hAnsi="Times"/>
                <w:sz w:val="20"/>
                <w:szCs w:val="20"/>
              </w:rPr>
              <w:t xml:space="preserve"> (</w:t>
            </w:r>
            <w:r w:rsidRPr="00F35BA7">
              <w:rPr>
                <w:rFonts w:ascii="Times" w:hAnsi="Times"/>
                <w:sz w:val="20"/>
                <w:szCs w:val="20"/>
                <w:highlight w:val="yellow"/>
              </w:rPr>
              <w:t>commencement</w:t>
            </w:r>
            <w:r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2A788D" w:rsidRDefault="00F35BA7" w:rsidP="00F35BA7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Francesca Lupi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4B0AE1">
        <w:tc>
          <w:tcPr>
            <w:tcW w:w="1908" w:type="dxa"/>
          </w:tcPr>
          <w:p w:rsidR="002A788D" w:rsidRDefault="00CA410D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Campbell Hall</w:t>
            </w:r>
          </w:p>
        </w:tc>
        <w:tc>
          <w:tcPr>
            <w:tcW w:w="4860" w:type="dxa"/>
          </w:tcPr>
          <w:p w:rsidR="002A788D" w:rsidRPr="00F35BA7" w:rsidRDefault="00F35BA7" w:rsidP="00F35BA7">
            <w:pPr>
              <w:rPr>
                <w:rFonts w:ascii="Times" w:hAnsi="Times"/>
                <w:sz w:val="20"/>
                <w:szCs w:val="20"/>
              </w:rPr>
            </w:pPr>
            <w:r w:rsidRPr="007B0759">
              <w:rPr>
                <w:rFonts w:ascii="Times" w:hAnsi="Times"/>
                <w:b/>
                <w:sz w:val="20"/>
                <w:szCs w:val="20"/>
                <w:highlight w:val="magenta"/>
              </w:rPr>
              <w:t>Emma Watson</w:t>
            </w:r>
            <w:r w:rsidRPr="00F35BA7">
              <w:rPr>
                <w:rFonts w:ascii="Times" w:hAnsi="Times"/>
                <w:sz w:val="20"/>
                <w:szCs w:val="20"/>
                <w:highlight w:val="magenta"/>
              </w:rPr>
              <w:t xml:space="preserve">: </w:t>
            </w:r>
            <w:r w:rsidRPr="00F35BA7">
              <w:rPr>
                <w:rFonts w:ascii="Times" w:hAnsi="Times"/>
                <w:i/>
                <w:sz w:val="20"/>
                <w:szCs w:val="20"/>
                <w:highlight w:val="magenta"/>
              </w:rPr>
              <w:t>Gender Equality Is Your Issue Too</w:t>
            </w:r>
            <w:r w:rsidRPr="00F35BA7">
              <w:rPr>
                <w:rFonts w:ascii="Times" w:hAnsi="Times"/>
                <w:sz w:val="20"/>
                <w:szCs w:val="20"/>
                <w:highlight w:val="magenta"/>
              </w:rPr>
              <w:t xml:space="preserve"> (UN)</w:t>
            </w:r>
          </w:p>
        </w:tc>
        <w:tc>
          <w:tcPr>
            <w:tcW w:w="2340" w:type="dxa"/>
          </w:tcPr>
          <w:p w:rsidR="002A788D" w:rsidRPr="00F35BA7" w:rsidRDefault="00F35BA7" w:rsidP="00F35BA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Ava Suman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4B0AE1">
        <w:tc>
          <w:tcPr>
            <w:tcW w:w="1908" w:type="dxa"/>
          </w:tcPr>
          <w:p w:rsidR="002A788D" w:rsidRDefault="00CA410D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Campbell Hall</w:t>
            </w:r>
          </w:p>
        </w:tc>
        <w:tc>
          <w:tcPr>
            <w:tcW w:w="4860" w:type="dxa"/>
          </w:tcPr>
          <w:p w:rsidR="002A788D" w:rsidRPr="00C908D3" w:rsidRDefault="00F35BA7" w:rsidP="00F35BA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Monica Lewinsky: </w:t>
            </w:r>
            <w:r w:rsidRPr="00F35BA7">
              <w:rPr>
                <w:rFonts w:ascii="Times" w:hAnsi="Times"/>
                <w:i/>
                <w:sz w:val="20"/>
                <w:szCs w:val="20"/>
              </w:rPr>
              <w:t>It’s My Mission to End Cyberbullying</w:t>
            </w:r>
          </w:p>
        </w:tc>
        <w:tc>
          <w:tcPr>
            <w:tcW w:w="2340" w:type="dxa"/>
          </w:tcPr>
          <w:p w:rsidR="002A788D" w:rsidRDefault="00F35BA7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Jillian Thicke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4B0AE1">
        <w:tc>
          <w:tcPr>
            <w:tcW w:w="1908" w:type="dxa"/>
          </w:tcPr>
          <w:p w:rsidR="002A788D" w:rsidRDefault="00CA410D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Cleveland</w:t>
            </w:r>
          </w:p>
        </w:tc>
        <w:tc>
          <w:tcPr>
            <w:tcW w:w="4860" w:type="dxa"/>
          </w:tcPr>
          <w:p w:rsidR="002A788D" w:rsidRPr="00C908D3" w:rsidRDefault="00F35BA7" w:rsidP="00F35BA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Diana Nyad: </w:t>
            </w:r>
            <w:r w:rsidR="00F23925" w:rsidRPr="00F23925">
              <w:rPr>
                <w:rFonts w:ascii="Times" w:hAnsi="Times"/>
                <w:i/>
                <w:sz w:val="20"/>
                <w:szCs w:val="20"/>
              </w:rPr>
              <w:t>Extreme swimming with the world’</w:t>
            </w:r>
            <w:r w:rsidR="00F23925">
              <w:rPr>
                <w:rFonts w:ascii="Times" w:hAnsi="Times"/>
                <w:i/>
                <w:sz w:val="20"/>
                <w:szCs w:val="20"/>
              </w:rPr>
              <w:t>s</w:t>
            </w:r>
            <w:r w:rsidR="00F23925" w:rsidRPr="00F23925">
              <w:rPr>
                <w:rFonts w:ascii="Times" w:hAnsi="Times"/>
                <w:i/>
                <w:sz w:val="20"/>
                <w:szCs w:val="20"/>
              </w:rPr>
              <w:t xml:space="preserve"> </w:t>
            </w:r>
            <w:r w:rsidR="00F23925" w:rsidRPr="00F23925">
              <w:rPr>
                <w:rFonts w:ascii="Times" w:hAnsi="Times"/>
                <w:i/>
                <w:sz w:val="16"/>
                <w:szCs w:val="16"/>
              </w:rPr>
              <w:t>…</w:t>
            </w:r>
            <w:r w:rsidR="00F23925" w:rsidRPr="00F23925">
              <w:rPr>
                <w:rFonts w:ascii="Times" w:hAnsi="Times"/>
                <w:sz w:val="16"/>
                <w:szCs w:val="16"/>
              </w:rPr>
              <w:t xml:space="preserve"> (TED)</w:t>
            </w:r>
          </w:p>
        </w:tc>
        <w:tc>
          <w:tcPr>
            <w:tcW w:w="2340" w:type="dxa"/>
          </w:tcPr>
          <w:p w:rsidR="002A788D" w:rsidRDefault="00D70A71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Erika Wu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4B0AE1">
        <w:tc>
          <w:tcPr>
            <w:tcW w:w="1908" w:type="dxa"/>
          </w:tcPr>
          <w:p w:rsidR="002A788D" w:rsidRDefault="00CA410D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Foothill Tech</w:t>
            </w:r>
          </w:p>
        </w:tc>
        <w:tc>
          <w:tcPr>
            <w:tcW w:w="4860" w:type="dxa"/>
          </w:tcPr>
          <w:p w:rsidR="002A788D" w:rsidRDefault="006F3CF0" w:rsidP="006F3CF0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JK Rowling: </w:t>
            </w:r>
            <w:r w:rsidRPr="006F3CF0">
              <w:rPr>
                <w:rFonts w:ascii="Times" w:hAnsi="Times"/>
                <w:i/>
                <w:sz w:val="20"/>
                <w:szCs w:val="20"/>
              </w:rPr>
              <w:t>Fringe Benefits of Failure</w:t>
            </w: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 w:rsidRPr="006F3CF0">
              <w:rPr>
                <w:rFonts w:ascii="Times" w:hAnsi="Times"/>
                <w:sz w:val="18"/>
                <w:szCs w:val="18"/>
              </w:rPr>
              <w:t>(</w:t>
            </w:r>
            <w:r w:rsidRPr="006F3CF0">
              <w:rPr>
                <w:rFonts w:ascii="Times" w:hAnsi="Times"/>
                <w:sz w:val="18"/>
                <w:szCs w:val="18"/>
                <w:highlight w:val="yellow"/>
              </w:rPr>
              <w:t>commencement</w:t>
            </w:r>
            <w:r w:rsidR="002A788D" w:rsidRPr="006F3CF0"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:rsidR="002A788D" w:rsidRDefault="006F3CF0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Rachel Chang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CE75E3" w:rsidRPr="00326B2F" w:rsidTr="004B0AE1">
        <w:tc>
          <w:tcPr>
            <w:tcW w:w="1908" w:type="dxa"/>
          </w:tcPr>
          <w:p w:rsidR="00CE75E3" w:rsidRDefault="00CE75E3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lastRenderedPageBreak/>
              <w:t>Monroe</w:t>
            </w:r>
          </w:p>
        </w:tc>
        <w:tc>
          <w:tcPr>
            <w:tcW w:w="4860" w:type="dxa"/>
          </w:tcPr>
          <w:p w:rsidR="00CE75E3" w:rsidRPr="00C908D3" w:rsidRDefault="00CE75E3" w:rsidP="002A788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Emily Doe: </w:t>
            </w:r>
            <w:r w:rsidRPr="00CE75E3">
              <w:rPr>
                <w:rFonts w:ascii="Times" w:hAnsi="Times"/>
                <w:i/>
                <w:sz w:val="20"/>
                <w:szCs w:val="20"/>
              </w:rPr>
              <w:t>You Took Away My Worth</w:t>
            </w:r>
            <w:r>
              <w:rPr>
                <w:rFonts w:ascii="Times" w:hAnsi="Times"/>
                <w:sz w:val="20"/>
                <w:szCs w:val="20"/>
              </w:rPr>
              <w:t xml:space="preserve"> (</w:t>
            </w:r>
            <w:r w:rsidRPr="00F94182">
              <w:rPr>
                <w:rFonts w:ascii="Times" w:hAnsi="Times"/>
                <w:b/>
                <w:sz w:val="20"/>
                <w:szCs w:val="20"/>
              </w:rPr>
              <w:t>victim impact</w:t>
            </w:r>
            <w:r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CE75E3" w:rsidRDefault="00CE75E3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Samantha Alvarado</w:t>
            </w:r>
          </w:p>
        </w:tc>
        <w:tc>
          <w:tcPr>
            <w:tcW w:w="1530" w:type="dxa"/>
          </w:tcPr>
          <w:p w:rsidR="00CE75E3" w:rsidRPr="00326B2F" w:rsidRDefault="00DB3E4C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A788D" w:rsidRPr="00326B2F" w:rsidTr="004B0AE1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Monroe</w:t>
            </w:r>
          </w:p>
        </w:tc>
        <w:tc>
          <w:tcPr>
            <w:tcW w:w="4860" w:type="dxa"/>
          </w:tcPr>
          <w:p w:rsidR="002A788D" w:rsidRPr="00C908D3" w:rsidRDefault="00CE75E3" w:rsidP="002A788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David McCullough: </w:t>
            </w:r>
            <w:r w:rsidRPr="00CE75E3">
              <w:rPr>
                <w:rFonts w:ascii="Times" w:hAnsi="Times"/>
                <w:i/>
                <w:sz w:val="20"/>
                <w:szCs w:val="20"/>
              </w:rPr>
              <w:t>You’re Not Special</w:t>
            </w:r>
            <w:r w:rsidR="00F94182">
              <w:rPr>
                <w:rFonts w:ascii="Times" w:hAnsi="Times"/>
                <w:sz w:val="20"/>
                <w:szCs w:val="20"/>
              </w:rPr>
              <w:t xml:space="preserve"> (</w:t>
            </w:r>
            <w:r w:rsidR="00F94182" w:rsidRPr="00F35BA7">
              <w:rPr>
                <w:rFonts w:ascii="Times" w:hAnsi="Times"/>
                <w:sz w:val="20"/>
                <w:szCs w:val="20"/>
                <w:highlight w:val="yellow"/>
              </w:rPr>
              <w:t>c</w:t>
            </w:r>
            <w:r w:rsidRPr="00F35BA7">
              <w:rPr>
                <w:rFonts w:ascii="Times" w:hAnsi="Times"/>
                <w:sz w:val="20"/>
                <w:szCs w:val="20"/>
                <w:highlight w:val="yellow"/>
              </w:rPr>
              <w:t>ommencement</w:t>
            </w:r>
            <w:r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2A788D" w:rsidRDefault="002A788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Dalia Dichter</w:t>
            </w:r>
          </w:p>
        </w:tc>
        <w:tc>
          <w:tcPr>
            <w:tcW w:w="1530" w:type="dxa"/>
          </w:tcPr>
          <w:p w:rsidR="002A788D" w:rsidRPr="00326B2F" w:rsidRDefault="00DB3E4C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CE75E3" w:rsidRPr="00326B2F" w:rsidTr="004B0AE1">
        <w:tc>
          <w:tcPr>
            <w:tcW w:w="1908" w:type="dxa"/>
          </w:tcPr>
          <w:p w:rsidR="00CE75E3" w:rsidRDefault="00CE75E3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Monroe</w:t>
            </w:r>
          </w:p>
        </w:tc>
        <w:tc>
          <w:tcPr>
            <w:tcW w:w="4860" w:type="dxa"/>
          </w:tcPr>
          <w:p w:rsidR="00CE75E3" w:rsidRDefault="00CE75E3" w:rsidP="00CE75E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Jose Vargas: </w:t>
            </w:r>
            <w:r w:rsidRPr="00CE75E3">
              <w:rPr>
                <w:rFonts w:ascii="Times" w:hAnsi="Times"/>
                <w:i/>
                <w:sz w:val="20"/>
                <w:szCs w:val="20"/>
              </w:rPr>
              <w:t>They Call Us Dreamers</w:t>
            </w:r>
            <w:r>
              <w:rPr>
                <w:rFonts w:ascii="Times" w:hAnsi="Times"/>
                <w:sz w:val="20"/>
                <w:szCs w:val="20"/>
              </w:rPr>
              <w:t xml:space="preserve"> (senate testimony)</w:t>
            </w:r>
          </w:p>
        </w:tc>
        <w:tc>
          <w:tcPr>
            <w:tcW w:w="2340" w:type="dxa"/>
          </w:tcPr>
          <w:p w:rsidR="00CE75E3" w:rsidRDefault="00CE75E3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Jose Dionicio</w:t>
            </w:r>
          </w:p>
        </w:tc>
        <w:tc>
          <w:tcPr>
            <w:tcW w:w="1530" w:type="dxa"/>
          </w:tcPr>
          <w:p w:rsidR="00CE75E3" w:rsidRPr="00326B2F" w:rsidRDefault="00DB3E4C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CE75E3" w:rsidRPr="00326B2F" w:rsidTr="004B0AE1">
        <w:tc>
          <w:tcPr>
            <w:tcW w:w="1908" w:type="dxa"/>
          </w:tcPr>
          <w:p w:rsidR="00CE75E3" w:rsidRDefault="00CE75E3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Monroe</w:t>
            </w:r>
          </w:p>
        </w:tc>
        <w:tc>
          <w:tcPr>
            <w:tcW w:w="4860" w:type="dxa"/>
          </w:tcPr>
          <w:p w:rsidR="00CE75E3" w:rsidRDefault="00CE75E3" w:rsidP="00CE75E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Kelli Jean Drinkwater: </w:t>
            </w:r>
            <w:r w:rsidRPr="00CE75E3">
              <w:rPr>
                <w:rFonts w:ascii="Times" w:hAnsi="Times"/>
                <w:i/>
                <w:sz w:val="20"/>
                <w:szCs w:val="20"/>
              </w:rPr>
              <w:t>Enough with the Fear of Fat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CE75E3">
              <w:rPr>
                <w:rFonts w:ascii="Times" w:hAnsi="Times"/>
                <w:sz w:val="16"/>
                <w:szCs w:val="16"/>
              </w:rPr>
              <w:t>(TED)</w:t>
            </w:r>
          </w:p>
        </w:tc>
        <w:tc>
          <w:tcPr>
            <w:tcW w:w="2340" w:type="dxa"/>
          </w:tcPr>
          <w:p w:rsidR="00CE75E3" w:rsidRDefault="00CE75E3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Iliana Figueroa</w:t>
            </w:r>
          </w:p>
        </w:tc>
        <w:tc>
          <w:tcPr>
            <w:tcW w:w="1530" w:type="dxa"/>
          </w:tcPr>
          <w:p w:rsidR="00CE75E3" w:rsidRPr="00326B2F" w:rsidRDefault="00DB3E4C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1C1CF4" w:rsidRPr="00326B2F" w:rsidTr="004B0AE1">
        <w:tc>
          <w:tcPr>
            <w:tcW w:w="1908" w:type="dxa"/>
          </w:tcPr>
          <w:p w:rsidR="001C1CF4" w:rsidRDefault="001C1CF4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Monroe</w:t>
            </w:r>
          </w:p>
        </w:tc>
        <w:tc>
          <w:tcPr>
            <w:tcW w:w="4860" w:type="dxa"/>
          </w:tcPr>
          <w:p w:rsidR="001C1CF4" w:rsidRDefault="001C1CF4" w:rsidP="00CE75E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Kio Stark: </w:t>
            </w:r>
            <w:r w:rsidRPr="001C1CF4">
              <w:rPr>
                <w:rFonts w:ascii="Times" w:hAnsi="Times"/>
                <w:i/>
                <w:sz w:val="20"/>
                <w:szCs w:val="20"/>
              </w:rPr>
              <w:t>Why You Should Talk to Strangers</w:t>
            </w:r>
            <w:r>
              <w:rPr>
                <w:rFonts w:ascii="Times" w:hAnsi="Times"/>
                <w:sz w:val="20"/>
                <w:szCs w:val="20"/>
              </w:rPr>
              <w:t xml:space="preserve"> (TED talk)</w:t>
            </w:r>
          </w:p>
        </w:tc>
        <w:tc>
          <w:tcPr>
            <w:tcW w:w="2340" w:type="dxa"/>
          </w:tcPr>
          <w:p w:rsidR="001C1CF4" w:rsidRDefault="001C1CF4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Tamara Gevorgyan</w:t>
            </w:r>
          </w:p>
        </w:tc>
        <w:tc>
          <w:tcPr>
            <w:tcW w:w="1530" w:type="dxa"/>
          </w:tcPr>
          <w:p w:rsidR="001C1CF4" w:rsidRPr="00326B2F" w:rsidRDefault="00DB3E4C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CE75E3" w:rsidRPr="00326B2F" w:rsidTr="004B0AE1">
        <w:tc>
          <w:tcPr>
            <w:tcW w:w="1908" w:type="dxa"/>
          </w:tcPr>
          <w:p w:rsidR="00CE75E3" w:rsidRDefault="00CE75E3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Monroe</w:t>
            </w:r>
          </w:p>
        </w:tc>
        <w:tc>
          <w:tcPr>
            <w:tcW w:w="4860" w:type="dxa"/>
          </w:tcPr>
          <w:p w:rsidR="00CE75E3" w:rsidRDefault="00CE75E3" w:rsidP="00CE75E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Bobby DeLaughter:</w:t>
            </w:r>
            <w:r w:rsidRPr="001C1CF4">
              <w:rPr>
                <w:rFonts w:ascii="Times" w:hAnsi="Times"/>
                <w:i/>
                <w:sz w:val="20"/>
                <w:szCs w:val="20"/>
              </w:rPr>
              <w:t>Justice Delay</w:t>
            </w:r>
            <w:r w:rsidR="001C1CF4">
              <w:rPr>
                <w:rFonts w:ascii="Times" w:hAnsi="Times"/>
                <w:i/>
                <w:sz w:val="20"/>
                <w:szCs w:val="20"/>
              </w:rPr>
              <w:t>ed</w:t>
            </w:r>
            <w:r w:rsidRPr="001C1CF4">
              <w:rPr>
                <w:rFonts w:ascii="Times" w:hAnsi="Times"/>
                <w:i/>
                <w:sz w:val="20"/>
                <w:szCs w:val="20"/>
              </w:rPr>
              <w:t xml:space="preserve"> Not Denied</w:t>
            </w:r>
            <w:r w:rsidR="001C1CF4">
              <w:rPr>
                <w:rFonts w:ascii="Times" w:hAnsi="Times"/>
                <w:sz w:val="16"/>
                <w:szCs w:val="16"/>
              </w:rPr>
              <w:t>(</w:t>
            </w:r>
            <w:r w:rsidR="001C1CF4" w:rsidRPr="006F3CF0">
              <w:rPr>
                <w:rFonts w:ascii="Times" w:hAnsi="Times"/>
                <w:sz w:val="16"/>
                <w:szCs w:val="16"/>
                <w:highlight w:val="cyan"/>
              </w:rPr>
              <w:t>courtroom</w:t>
            </w:r>
            <w:r w:rsidR="001C1CF4" w:rsidRPr="001C1CF4">
              <w:rPr>
                <w:rFonts w:ascii="Times" w:hAnsi="Times"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CE75E3" w:rsidRDefault="001C1CF4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Francesco Giusseppe</w:t>
            </w:r>
          </w:p>
        </w:tc>
        <w:tc>
          <w:tcPr>
            <w:tcW w:w="1530" w:type="dxa"/>
          </w:tcPr>
          <w:p w:rsidR="00CE75E3" w:rsidRPr="00326B2F" w:rsidRDefault="00DB3E4C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1C1CF4" w:rsidRPr="00326B2F" w:rsidTr="004B0AE1">
        <w:tc>
          <w:tcPr>
            <w:tcW w:w="1908" w:type="dxa"/>
          </w:tcPr>
          <w:p w:rsidR="001C1CF4" w:rsidRDefault="001C1CF4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Monroe</w:t>
            </w:r>
          </w:p>
        </w:tc>
        <w:tc>
          <w:tcPr>
            <w:tcW w:w="4860" w:type="dxa"/>
          </w:tcPr>
          <w:p w:rsidR="001C1CF4" w:rsidRPr="00F94182" w:rsidRDefault="001C1CF4" w:rsidP="001C1CF4">
            <w:pPr>
              <w:rPr>
                <w:rFonts w:ascii="Times" w:hAnsi="Times"/>
                <w:sz w:val="20"/>
                <w:szCs w:val="20"/>
                <w:highlight w:val="magenta"/>
              </w:rPr>
            </w:pPr>
            <w:r w:rsidRPr="007B0759">
              <w:rPr>
                <w:rFonts w:ascii="Times" w:hAnsi="Times"/>
                <w:b/>
                <w:sz w:val="20"/>
                <w:szCs w:val="20"/>
                <w:highlight w:val="magenta"/>
              </w:rPr>
              <w:t>Michelle Obama</w:t>
            </w:r>
            <w:r w:rsidRPr="00F94182">
              <w:rPr>
                <w:rFonts w:ascii="Times" w:hAnsi="Times"/>
                <w:sz w:val="20"/>
                <w:szCs w:val="20"/>
                <w:highlight w:val="magenta"/>
              </w:rPr>
              <w:t>: campaign speech denouncing Trump</w:t>
            </w:r>
          </w:p>
        </w:tc>
        <w:tc>
          <w:tcPr>
            <w:tcW w:w="2340" w:type="dxa"/>
          </w:tcPr>
          <w:p w:rsidR="001C1CF4" w:rsidRDefault="001C1CF4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India Gould</w:t>
            </w:r>
          </w:p>
        </w:tc>
        <w:tc>
          <w:tcPr>
            <w:tcW w:w="1530" w:type="dxa"/>
          </w:tcPr>
          <w:p w:rsidR="001C1CF4" w:rsidRPr="00326B2F" w:rsidRDefault="00DB3E4C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A788D" w:rsidRPr="00326B2F" w:rsidTr="004B0AE1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Monroe</w:t>
            </w:r>
          </w:p>
        </w:tc>
        <w:tc>
          <w:tcPr>
            <w:tcW w:w="4860" w:type="dxa"/>
          </w:tcPr>
          <w:p w:rsidR="002A788D" w:rsidRPr="00F94182" w:rsidRDefault="00825D4D" w:rsidP="002A788D">
            <w:pPr>
              <w:rPr>
                <w:rFonts w:ascii="Times" w:hAnsi="Times"/>
                <w:sz w:val="20"/>
                <w:szCs w:val="20"/>
                <w:highlight w:val="magenta"/>
              </w:rPr>
            </w:pPr>
            <w:r w:rsidRPr="007B0759">
              <w:rPr>
                <w:rFonts w:ascii="Times" w:hAnsi="Times"/>
                <w:b/>
                <w:sz w:val="20"/>
                <w:szCs w:val="20"/>
                <w:highlight w:val="magenta"/>
              </w:rPr>
              <w:t>Aspen</w:t>
            </w:r>
            <w:r w:rsidRPr="007B0759">
              <w:rPr>
                <w:rFonts w:ascii="Times" w:hAnsi="Times"/>
                <w:sz w:val="20"/>
                <w:szCs w:val="20"/>
                <w:highlight w:val="magenta"/>
              </w:rPr>
              <w:t xml:space="preserve"> Baker</w:t>
            </w:r>
            <w:r w:rsidRPr="00F94182">
              <w:rPr>
                <w:rFonts w:ascii="Times" w:hAnsi="Times"/>
                <w:sz w:val="20"/>
                <w:szCs w:val="20"/>
                <w:highlight w:val="magenta"/>
              </w:rPr>
              <w:t xml:space="preserve">: </w:t>
            </w:r>
            <w:r w:rsidRPr="00F94182">
              <w:rPr>
                <w:rFonts w:ascii="Times" w:hAnsi="Times"/>
                <w:i/>
                <w:sz w:val="20"/>
                <w:szCs w:val="20"/>
                <w:highlight w:val="magenta"/>
              </w:rPr>
              <w:t>A Better Way To Talk about Abortion</w:t>
            </w:r>
            <w:r w:rsidRPr="00F94182">
              <w:rPr>
                <w:rFonts w:ascii="Times" w:hAnsi="Times"/>
                <w:sz w:val="20"/>
                <w:szCs w:val="20"/>
                <w:highlight w:val="magenta"/>
              </w:rPr>
              <w:t xml:space="preserve"> </w:t>
            </w:r>
            <w:r w:rsidRPr="00F94182">
              <w:rPr>
                <w:rFonts w:ascii="Times" w:hAnsi="Times"/>
                <w:sz w:val="16"/>
                <w:szCs w:val="16"/>
                <w:highlight w:val="magenta"/>
              </w:rPr>
              <w:t>(TED)</w:t>
            </w:r>
          </w:p>
        </w:tc>
        <w:tc>
          <w:tcPr>
            <w:tcW w:w="2340" w:type="dxa"/>
          </w:tcPr>
          <w:p w:rsidR="002A788D" w:rsidRDefault="002A788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Jennifer Hernandez</w:t>
            </w:r>
          </w:p>
        </w:tc>
        <w:tc>
          <w:tcPr>
            <w:tcW w:w="1530" w:type="dxa"/>
          </w:tcPr>
          <w:p w:rsidR="002A788D" w:rsidRDefault="00DB3E4C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A788D" w:rsidRPr="00326B2F" w:rsidTr="004B0AE1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Monroe</w:t>
            </w:r>
          </w:p>
        </w:tc>
        <w:tc>
          <w:tcPr>
            <w:tcW w:w="4860" w:type="dxa"/>
          </w:tcPr>
          <w:p w:rsidR="002A788D" w:rsidRPr="00F94182" w:rsidRDefault="00825D4D" w:rsidP="002A788D">
            <w:pPr>
              <w:rPr>
                <w:rFonts w:ascii="Times" w:hAnsi="Times"/>
                <w:sz w:val="20"/>
                <w:szCs w:val="20"/>
                <w:highlight w:val="magenta"/>
              </w:rPr>
            </w:pPr>
            <w:r w:rsidRPr="007B0759">
              <w:rPr>
                <w:rFonts w:ascii="Times" w:hAnsi="Times"/>
                <w:b/>
                <w:sz w:val="20"/>
                <w:szCs w:val="20"/>
                <w:highlight w:val="magenta"/>
              </w:rPr>
              <w:t>Jessica Valenti:</w:t>
            </w:r>
            <w:r w:rsidRPr="00F94182">
              <w:rPr>
                <w:rFonts w:ascii="Times" w:hAnsi="Times"/>
                <w:sz w:val="20"/>
                <w:szCs w:val="20"/>
                <w:highlight w:val="magenta"/>
              </w:rPr>
              <w:t xml:space="preserve"> </w:t>
            </w:r>
            <w:r w:rsidRPr="00F94182">
              <w:rPr>
                <w:rFonts w:ascii="Times" w:hAnsi="Times"/>
                <w:i/>
                <w:sz w:val="20"/>
                <w:szCs w:val="20"/>
                <w:highlight w:val="magenta"/>
              </w:rPr>
              <w:t>Why Are Feminists So Angry?</w:t>
            </w:r>
          </w:p>
        </w:tc>
        <w:tc>
          <w:tcPr>
            <w:tcW w:w="2340" w:type="dxa"/>
          </w:tcPr>
          <w:p w:rsidR="002A788D" w:rsidRDefault="002A788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Jessica Hernandez</w:t>
            </w:r>
          </w:p>
        </w:tc>
        <w:tc>
          <w:tcPr>
            <w:tcW w:w="1530" w:type="dxa"/>
          </w:tcPr>
          <w:p w:rsidR="002A788D" w:rsidRDefault="00DB3E4C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A788D" w:rsidRPr="00326B2F" w:rsidTr="004B0AE1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Monroe</w:t>
            </w:r>
          </w:p>
        </w:tc>
        <w:tc>
          <w:tcPr>
            <w:tcW w:w="4860" w:type="dxa"/>
          </w:tcPr>
          <w:p w:rsidR="002A788D" w:rsidRPr="00F94182" w:rsidRDefault="00825D4D" w:rsidP="002A788D">
            <w:pPr>
              <w:rPr>
                <w:rFonts w:ascii="Times" w:hAnsi="Times"/>
                <w:sz w:val="20"/>
                <w:szCs w:val="20"/>
                <w:highlight w:val="magenta"/>
              </w:rPr>
            </w:pPr>
            <w:r w:rsidRPr="007B0759">
              <w:rPr>
                <w:rFonts w:ascii="Times" w:hAnsi="Times"/>
                <w:sz w:val="20"/>
                <w:szCs w:val="20"/>
                <w:highlight w:val="magenta"/>
              </w:rPr>
              <w:t>Sandi Toksvig</w:t>
            </w:r>
            <w:r w:rsidRPr="00F94182">
              <w:rPr>
                <w:rFonts w:ascii="Times" w:hAnsi="Times"/>
                <w:sz w:val="20"/>
                <w:szCs w:val="20"/>
                <w:highlight w:val="magenta"/>
              </w:rPr>
              <w:t xml:space="preserve">: </w:t>
            </w:r>
            <w:r w:rsidRPr="00F94182">
              <w:rPr>
                <w:rFonts w:ascii="Times" w:hAnsi="Times"/>
                <w:i/>
                <w:sz w:val="20"/>
                <w:szCs w:val="20"/>
                <w:highlight w:val="magenta"/>
              </w:rPr>
              <w:t>Political Party for Women’s Equality</w:t>
            </w:r>
            <w:r w:rsidRPr="00F94182">
              <w:rPr>
                <w:rFonts w:ascii="Times" w:hAnsi="Times"/>
                <w:sz w:val="20"/>
                <w:szCs w:val="20"/>
                <w:highlight w:val="magenta"/>
              </w:rPr>
              <w:t>-</w:t>
            </w:r>
            <w:r w:rsidRPr="00F94182">
              <w:rPr>
                <w:rFonts w:ascii="Times" w:hAnsi="Times"/>
                <w:sz w:val="16"/>
                <w:szCs w:val="16"/>
                <w:highlight w:val="magenta"/>
              </w:rPr>
              <w:t>TED</w:t>
            </w:r>
          </w:p>
        </w:tc>
        <w:tc>
          <w:tcPr>
            <w:tcW w:w="2340" w:type="dxa"/>
          </w:tcPr>
          <w:p w:rsidR="002A788D" w:rsidRDefault="00825D4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Genevieve Langi</w:t>
            </w:r>
          </w:p>
        </w:tc>
        <w:tc>
          <w:tcPr>
            <w:tcW w:w="1530" w:type="dxa"/>
          </w:tcPr>
          <w:p w:rsidR="002A788D" w:rsidRPr="00326B2F" w:rsidRDefault="00DB3E4C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1C1CF4" w:rsidRPr="00326B2F" w:rsidTr="004B0AE1">
        <w:tc>
          <w:tcPr>
            <w:tcW w:w="1908" w:type="dxa"/>
          </w:tcPr>
          <w:p w:rsidR="001C1CF4" w:rsidRDefault="001C1CF4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Monroe</w:t>
            </w:r>
          </w:p>
        </w:tc>
        <w:tc>
          <w:tcPr>
            <w:tcW w:w="4860" w:type="dxa"/>
          </w:tcPr>
          <w:p w:rsidR="001C1CF4" w:rsidRPr="00C908D3" w:rsidRDefault="001C1CF4" w:rsidP="002A788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Gregory Waple: </w:t>
            </w:r>
            <w:r w:rsidRPr="001C1CF4">
              <w:rPr>
                <w:rFonts w:ascii="Times" w:hAnsi="Times"/>
                <w:i/>
                <w:sz w:val="20"/>
                <w:szCs w:val="20"/>
              </w:rPr>
              <w:t>NY vs. Bernhard Goetz</w:t>
            </w:r>
            <w:r w:rsidRPr="00642753">
              <w:rPr>
                <w:rFonts w:ascii="Times" w:hAnsi="Times"/>
                <w:sz w:val="18"/>
                <w:szCs w:val="18"/>
              </w:rPr>
              <w:t xml:space="preserve"> (</w:t>
            </w:r>
            <w:r w:rsidRPr="006F3CF0">
              <w:rPr>
                <w:rFonts w:ascii="Times" w:hAnsi="Times"/>
                <w:sz w:val="18"/>
                <w:szCs w:val="18"/>
                <w:highlight w:val="cyan"/>
              </w:rPr>
              <w:t>courtroom</w:t>
            </w:r>
            <w:r w:rsidR="00642753" w:rsidRPr="006F3CF0">
              <w:rPr>
                <w:rFonts w:ascii="Times" w:hAnsi="Times"/>
                <w:sz w:val="18"/>
                <w:szCs w:val="18"/>
                <w:highlight w:val="cyan"/>
              </w:rPr>
              <w:t xml:space="preserve"> speech</w:t>
            </w:r>
            <w:r w:rsidRPr="00642753"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:rsidR="001C1CF4" w:rsidRDefault="001C1CF4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David Martinez</w:t>
            </w:r>
          </w:p>
        </w:tc>
        <w:tc>
          <w:tcPr>
            <w:tcW w:w="1530" w:type="dxa"/>
          </w:tcPr>
          <w:p w:rsidR="001C1CF4" w:rsidRPr="00326B2F" w:rsidRDefault="00DB3E4C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A788D" w:rsidRPr="00326B2F" w:rsidTr="004B0AE1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Monroe</w:t>
            </w:r>
          </w:p>
        </w:tc>
        <w:tc>
          <w:tcPr>
            <w:tcW w:w="4860" w:type="dxa"/>
          </w:tcPr>
          <w:p w:rsidR="002A788D" w:rsidRDefault="001C1CF4" w:rsidP="002A788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Hector Garcia: </w:t>
            </w:r>
            <w:r w:rsidRPr="001C1CF4">
              <w:rPr>
                <w:rFonts w:ascii="Times" w:hAnsi="Times"/>
                <w:i/>
                <w:sz w:val="20"/>
                <w:szCs w:val="20"/>
              </w:rPr>
              <w:t>We Train Soliders for War, Let’s</w:t>
            </w:r>
            <w:r>
              <w:rPr>
                <w:rFonts w:ascii="Times" w:hAnsi="Times"/>
                <w:i/>
                <w:sz w:val="20"/>
                <w:szCs w:val="20"/>
              </w:rPr>
              <w:t xml:space="preserve"> </w:t>
            </w:r>
            <w:r w:rsidRPr="001C1CF4">
              <w:rPr>
                <w:rFonts w:ascii="Times" w:hAnsi="Times"/>
                <w:i/>
                <w:sz w:val="18"/>
                <w:szCs w:val="18"/>
              </w:rPr>
              <w:t xml:space="preserve">… </w:t>
            </w:r>
            <w:r w:rsidRPr="001C1CF4">
              <w:rPr>
                <w:rFonts w:ascii="Times" w:hAnsi="Times"/>
                <w:sz w:val="18"/>
                <w:szCs w:val="18"/>
              </w:rPr>
              <w:t>(TED)</w:t>
            </w:r>
          </w:p>
        </w:tc>
        <w:tc>
          <w:tcPr>
            <w:tcW w:w="2340" w:type="dxa"/>
          </w:tcPr>
          <w:p w:rsidR="002A788D" w:rsidRDefault="001C1CF4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Juan Carlos Martinez</w:t>
            </w:r>
          </w:p>
        </w:tc>
        <w:tc>
          <w:tcPr>
            <w:tcW w:w="1530" w:type="dxa"/>
          </w:tcPr>
          <w:p w:rsidR="002A788D" w:rsidRDefault="00DB3E4C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A788D" w:rsidRPr="00326B2F" w:rsidTr="004B0AE1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Monroe</w:t>
            </w:r>
          </w:p>
        </w:tc>
        <w:tc>
          <w:tcPr>
            <w:tcW w:w="4860" w:type="dxa"/>
          </w:tcPr>
          <w:p w:rsidR="002A788D" w:rsidRPr="00F94182" w:rsidRDefault="007D1684" w:rsidP="002A788D">
            <w:pPr>
              <w:rPr>
                <w:rFonts w:ascii="Times" w:hAnsi="Times"/>
                <w:sz w:val="20"/>
                <w:szCs w:val="20"/>
                <w:highlight w:val="magenta"/>
              </w:rPr>
            </w:pPr>
            <w:r w:rsidRPr="007B0759">
              <w:rPr>
                <w:rFonts w:ascii="Times" w:hAnsi="Times"/>
                <w:b/>
                <w:sz w:val="20"/>
                <w:szCs w:val="20"/>
                <w:highlight w:val="magenta"/>
              </w:rPr>
              <w:t>Reshema</w:t>
            </w:r>
            <w:r w:rsidRPr="007B0759">
              <w:rPr>
                <w:rFonts w:ascii="Times" w:hAnsi="Times"/>
                <w:sz w:val="20"/>
                <w:szCs w:val="20"/>
                <w:highlight w:val="magenta"/>
              </w:rPr>
              <w:t xml:space="preserve"> Saujani</w:t>
            </w:r>
            <w:r w:rsidRPr="00F94182">
              <w:rPr>
                <w:rFonts w:ascii="Times" w:hAnsi="Times"/>
                <w:sz w:val="20"/>
                <w:szCs w:val="20"/>
                <w:highlight w:val="magenta"/>
              </w:rPr>
              <w:t xml:space="preserve">: </w:t>
            </w:r>
            <w:r w:rsidRPr="00F94182">
              <w:rPr>
                <w:rFonts w:ascii="Times" w:hAnsi="Times"/>
                <w:i/>
                <w:sz w:val="18"/>
                <w:szCs w:val="18"/>
                <w:highlight w:val="magenta"/>
              </w:rPr>
              <w:t>Teach Girls Bravery Not Perfection</w:t>
            </w:r>
            <w:r w:rsidRPr="00F94182">
              <w:rPr>
                <w:rFonts w:ascii="Times" w:hAnsi="Times"/>
                <w:sz w:val="20"/>
                <w:szCs w:val="20"/>
                <w:highlight w:val="magenta"/>
              </w:rPr>
              <w:t xml:space="preserve"> (</w:t>
            </w:r>
            <w:r w:rsidRPr="00F94182">
              <w:rPr>
                <w:rFonts w:ascii="Times" w:hAnsi="Times"/>
                <w:sz w:val="18"/>
                <w:szCs w:val="18"/>
                <w:highlight w:val="magenta"/>
              </w:rPr>
              <w:t>TED)</w:t>
            </w:r>
          </w:p>
        </w:tc>
        <w:tc>
          <w:tcPr>
            <w:tcW w:w="2340" w:type="dxa"/>
          </w:tcPr>
          <w:p w:rsidR="002A788D" w:rsidRDefault="007D1684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Anna Nshanyan</w:t>
            </w:r>
          </w:p>
        </w:tc>
        <w:tc>
          <w:tcPr>
            <w:tcW w:w="1530" w:type="dxa"/>
          </w:tcPr>
          <w:p w:rsidR="002A788D" w:rsidRDefault="00DB3E4C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7D1684" w:rsidRPr="00326B2F" w:rsidTr="004B0AE1">
        <w:tc>
          <w:tcPr>
            <w:tcW w:w="1908" w:type="dxa"/>
          </w:tcPr>
          <w:p w:rsidR="007D1684" w:rsidRDefault="007D1684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Monroe</w:t>
            </w:r>
          </w:p>
        </w:tc>
        <w:tc>
          <w:tcPr>
            <w:tcW w:w="4860" w:type="dxa"/>
          </w:tcPr>
          <w:p w:rsidR="007D1684" w:rsidRPr="00F94182" w:rsidRDefault="007D1684" w:rsidP="002A788D">
            <w:pPr>
              <w:rPr>
                <w:rFonts w:ascii="Times" w:hAnsi="Times"/>
                <w:sz w:val="20"/>
                <w:szCs w:val="20"/>
                <w:highlight w:val="magenta"/>
              </w:rPr>
            </w:pPr>
            <w:r w:rsidRPr="007B0759">
              <w:rPr>
                <w:rFonts w:ascii="Times" w:hAnsi="Times"/>
                <w:sz w:val="20"/>
                <w:szCs w:val="20"/>
                <w:highlight w:val="magenta"/>
              </w:rPr>
              <w:t>Jackson Katz</w:t>
            </w:r>
            <w:r w:rsidRPr="00F94182">
              <w:rPr>
                <w:rFonts w:ascii="Times" w:hAnsi="Times"/>
                <w:sz w:val="20"/>
                <w:szCs w:val="20"/>
                <w:highlight w:val="magenta"/>
              </w:rPr>
              <w:t>:</w:t>
            </w:r>
            <w:r w:rsidR="00FA30F3" w:rsidRPr="00F94182">
              <w:rPr>
                <w:rFonts w:ascii="Times" w:hAnsi="Times"/>
                <w:sz w:val="20"/>
                <w:szCs w:val="20"/>
                <w:highlight w:val="magenta"/>
              </w:rPr>
              <w:t xml:space="preserve"> </w:t>
            </w:r>
            <w:r w:rsidRPr="00F94182">
              <w:rPr>
                <w:rFonts w:ascii="Times" w:hAnsi="Times"/>
                <w:i/>
                <w:sz w:val="18"/>
                <w:szCs w:val="18"/>
                <w:highlight w:val="magenta"/>
              </w:rPr>
              <w:t>Violence Against Women … Men’s Issue</w:t>
            </w:r>
            <w:r w:rsidRPr="00F94182">
              <w:rPr>
                <w:rFonts w:ascii="Times" w:hAnsi="Times"/>
                <w:sz w:val="20"/>
                <w:szCs w:val="20"/>
                <w:highlight w:val="magenta"/>
              </w:rPr>
              <w:t xml:space="preserve"> </w:t>
            </w:r>
            <w:r w:rsidRPr="00F94182">
              <w:rPr>
                <w:rFonts w:ascii="Times" w:hAnsi="Times"/>
                <w:sz w:val="18"/>
                <w:szCs w:val="18"/>
                <w:highlight w:val="magenta"/>
              </w:rPr>
              <w:t>(TED)</w:t>
            </w:r>
          </w:p>
        </w:tc>
        <w:tc>
          <w:tcPr>
            <w:tcW w:w="2340" w:type="dxa"/>
          </w:tcPr>
          <w:p w:rsidR="007D1684" w:rsidRDefault="007D1684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Bryan Ruano</w:t>
            </w:r>
          </w:p>
        </w:tc>
        <w:tc>
          <w:tcPr>
            <w:tcW w:w="1530" w:type="dxa"/>
          </w:tcPr>
          <w:p w:rsidR="007D1684" w:rsidRDefault="00DB3E4C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47514A" w:rsidRPr="00326B2F" w:rsidTr="004B0AE1">
        <w:tc>
          <w:tcPr>
            <w:tcW w:w="1908" w:type="dxa"/>
          </w:tcPr>
          <w:p w:rsidR="0047514A" w:rsidRDefault="0047514A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Monroe</w:t>
            </w:r>
          </w:p>
        </w:tc>
        <w:tc>
          <w:tcPr>
            <w:tcW w:w="4860" w:type="dxa"/>
          </w:tcPr>
          <w:p w:rsidR="0047514A" w:rsidRPr="00F94182" w:rsidRDefault="00FA30F3" w:rsidP="002A788D">
            <w:pPr>
              <w:rPr>
                <w:rFonts w:ascii="Times" w:hAnsi="Times"/>
                <w:sz w:val="20"/>
                <w:szCs w:val="20"/>
                <w:highlight w:val="magenta"/>
              </w:rPr>
            </w:pPr>
            <w:r w:rsidRPr="007B0759">
              <w:rPr>
                <w:rFonts w:ascii="Times" w:hAnsi="Times"/>
                <w:b/>
                <w:sz w:val="20"/>
                <w:szCs w:val="20"/>
                <w:highlight w:val="magenta"/>
              </w:rPr>
              <w:t>Roxanne Gay</w:t>
            </w:r>
            <w:r w:rsidRPr="00F94182">
              <w:rPr>
                <w:rFonts w:ascii="Times" w:hAnsi="Times"/>
                <w:sz w:val="20"/>
                <w:szCs w:val="20"/>
                <w:highlight w:val="magenta"/>
              </w:rPr>
              <w:t xml:space="preserve">: </w:t>
            </w:r>
            <w:r w:rsidRPr="00F94182">
              <w:rPr>
                <w:rFonts w:ascii="Times" w:hAnsi="Times"/>
                <w:i/>
                <w:sz w:val="20"/>
                <w:szCs w:val="20"/>
                <w:highlight w:val="magenta"/>
              </w:rPr>
              <w:t>Confession of a Bad Feminist</w:t>
            </w:r>
            <w:r w:rsidRPr="00F94182">
              <w:rPr>
                <w:rFonts w:ascii="Times" w:hAnsi="Times"/>
                <w:sz w:val="20"/>
                <w:szCs w:val="20"/>
                <w:highlight w:val="magenta"/>
              </w:rPr>
              <w:t xml:space="preserve"> (TED)</w:t>
            </w:r>
          </w:p>
        </w:tc>
        <w:tc>
          <w:tcPr>
            <w:tcW w:w="2340" w:type="dxa"/>
          </w:tcPr>
          <w:p w:rsidR="0047514A" w:rsidRDefault="00FA30F3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Andrea Solis</w:t>
            </w:r>
          </w:p>
        </w:tc>
        <w:tc>
          <w:tcPr>
            <w:tcW w:w="1530" w:type="dxa"/>
          </w:tcPr>
          <w:p w:rsidR="0047514A" w:rsidRDefault="00DB3E4C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FA30F3" w:rsidRPr="00326B2F" w:rsidTr="004B0AE1">
        <w:tc>
          <w:tcPr>
            <w:tcW w:w="1908" w:type="dxa"/>
          </w:tcPr>
          <w:p w:rsidR="00FA30F3" w:rsidRDefault="00FA30F3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Monroe</w:t>
            </w:r>
          </w:p>
        </w:tc>
        <w:tc>
          <w:tcPr>
            <w:tcW w:w="4860" w:type="dxa"/>
          </w:tcPr>
          <w:p w:rsidR="00FA30F3" w:rsidRDefault="00FA30F3" w:rsidP="002A788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Susan Cain: </w:t>
            </w:r>
            <w:r w:rsidRPr="00FA30F3">
              <w:rPr>
                <w:rFonts w:ascii="Times" w:hAnsi="Times"/>
                <w:i/>
                <w:sz w:val="20"/>
                <w:szCs w:val="20"/>
              </w:rPr>
              <w:t>The Power of Introvert</w:t>
            </w:r>
            <w:r>
              <w:rPr>
                <w:rFonts w:ascii="Times" w:hAnsi="Times"/>
                <w:sz w:val="20"/>
                <w:szCs w:val="20"/>
              </w:rPr>
              <w:t>s (TED</w:t>
            </w:r>
            <w:r w:rsidR="006F3CF0">
              <w:rPr>
                <w:rFonts w:ascii="Times" w:hAnsi="Times"/>
                <w:sz w:val="20"/>
                <w:szCs w:val="20"/>
              </w:rPr>
              <w:t xml:space="preserve"> talk</w:t>
            </w:r>
            <w:r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FA30F3" w:rsidRDefault="00FA30F3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Ani Tovmasyan</w:t>
            </w:r>
          </w:p>
        </w:tc>
        <w:tc>
          <w:tcPr>
            <w:tcW w:w="1530" w:type="dxa"/>
          </w:tcPr>
          <w:p w:rsidR="00FA30F3" w:rsidRDefault="00DB3E4C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A788D" w:rsidRPr="00326B2F" w:rsidTr="004B0AE1">
        <w:tc>
          <w:tcPr>
            <w:tcW w:w="1908" w:type="dxa"/>
          </w:tcPr>
          <w:p w:rsidR="002A788D" w:rsidRDefault="00CA410D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Reseda</w:t>
            </w:r>
          </w:p>
        </w:tc>
        <w:tc>
          <w:tcPr>
            <w:tcW w:w="4860" w:type="dxa"/>
          </w:tcPr>
          <w:p w:rsidR="002A788D" w:rsidRPr="00C908D3" w:rsidRDefault="00137D53" w:rsidP="00137D5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Ken Jennings</w:t>
            </w:r>
            <w:r w:rsidR="002A788D" w:rsidRPr="00C908D3">
              <w:rPr>
                <w:rFonts w:ascii="Times" w:hAnsi="Times"/>
                <w:sz w:val="20"/>
                <w:szCs w:val="20"/>
              </w:rPr>
              <w:t xml:space="preserve">: </w:t>
            </w:r>
            <w:r>
              <w:rPr>
                <w:rFonts w:ascii="Times" w:hAnsi="Times"/>
                <w:i/>
                <w:sz w:val="20"/>
                <w:szCs w:val="20"/>
              </w:rPr>
              <w:t xml:space="preserve">Watson, Jeopardy, and Me </w:t>
            </w:r>
            <w:r w:rsidR="002A788D" w:rsidRPr="00C908D3">
              <w:rPr>
                <w:rFonts w:ascii="Times" w:hAnsi="Times"/>
                <w:sz w:val="20"/>
                <w:szCs w:val="20"/>
              </w:rPr>
              <w:t>(TED</w:t>
            </w:r>
            <w:r>
              <w:rPr>
                <w:rFonts w:ascii="Times" w:hAnsi="Times"/>
                <w:sz w:val="20"/>
                <w:szCs w:val="20"/>
              </w:rPr>
              <w:t xml:space="preserve"> talk</w:t>
            </w:r>
            <w:r w:rsidR="002A788D" w:rsidRPr="00C908D3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2A788D" w:rsidRDefault="00137D53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Jacob Gutterman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4B0AE1">
        <w:tc>
          <w:tcPr>
            <w:tcW w:w="1908" w:type="dxa"/>
          </w:tcPr>
          <w:p w:rsidR="002A788D" w:rsidRDefault="00CA410D" w:rsidP="002A788D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Reseda</w:t>
            </w:r>
          </w:p>
        </w:tc>
        <w:tc>
          <w:tcPr>
            <w:tcW w:w="4860" w:type="dxa"/>
          </w:tcPr>
          <w:p w:rsidR="002A788D" w:rsidRPr="00C908D3" w:rsidRDefault="002A788D" w:rsidP="00137D5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Barack Obama: </w:t>
            </w:r>
            <w:r w:rsidR="00137D53">
              <w:rPr>
                <w:rFonts w:ascii="Times" w:hAnsi="Times"/>
                <w:sz w:val="20"/>
                <w:szCs w:val="20"/>
              </w:rPr>
              <w:t>50</w:t>
            </w:r>
            <w:r w:rsidR="00137D53" w:rsidRPr="00137D53">
              <w:rPr>
                <w:rFonts w:ascii="Times" w:hAnsi="Times"/>
                <w:sz w:val="20"/>
                <w:szCs w:val="20"/>
                <w:vertAlign w:val="superscript"/>
              </w:rPr>
              <w:t>th</w:t>
            </w:r>
            <w:r w:rsidR="00137D53">
              <w:rPr>
                <w:rFonts w:ascii="Times" w:hAnsi="Times"/>
                <w:sz w:val="20"/>
                <w:szCs w:val="20"/>
              </w:rPr>
              <w:t xml:space="preserve"> Anniv</w:t>
            </w:r>
            <w:r w:rsidR="007C780D">
              <w:rPr>
                <w:rFonts w:ascii="Times" w:hAnsi="Times"/>
                <w:sz w:val="20"/>
                <w:szCs w:val="20"/>
              </w:rPr>
              <w:t>ersary</w:t>
            </w:r>
            <w:r w:rsidR="00137D53">
              <w:rPr>
                <w:rFonts w:ascii="Times" w:hAnsi="Times"/>
                <w:sz w:val="20"/>
                <w:szCs w:val="20"/>
              </w:rPr>
              <w:t xml:space="preserve"> Of the March on Selma</w:t>
            </w:r>
          </w:p>
        </w:tc>
        <w:tc>
          <w:tcPr>
            <w:tcW w:w="2340" w:type="dxa"/>
          </w:tcPr>
          <w:p w:rsidR="002A788D" w:rsidRDefault="00137D53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Jamir Muse</w:t>
            </w:r>
          </w:p>
        </w:tc>
        <w:tc>
          <w:tcPr>
            <w:tcW w:w="1530" w:type="dxa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2A788D" w:rsidRPr="00326B2F" w:rsidTr="004B0AE1">
        <w:tc>
          <w:tcPr>
            <w:tcW w:w="9108" w:type="dxa"/>
            <w:gridSpan w:val="3"/>
            <w:shd w:val="clear" w:color="auto" w:fill="99CCFF"/>
          </w:tcPr>
          <w:p w:rsidR="002A788D" w:rsidRPr="00326B2F" w:rsidRDefault="002A788D" w:rsidP="002A788D">
            <w:pPr>
              <w:rPr>
                <w:rFonts w:ascii="Times" w:hAnsi="Times"/>
                <w:sz w:val="20"/>
              </w:rPr>
            </w:pPr>
            <w:r w:rsidRPr="00326B2F">
              <w:rPr>
                <w:rFonts w:ascii="Times" w:hAnsi="Times"/>
                <w:b/>
                <w:sz w:val="20"/>
              </w:rPr>
              <w:t>THEMATIC INTERP</w:t>
            </w:r>
            <w:r>
              <w:rPr>
                <w:rFonts w:ascii="Times" w:hAnsi="Times"/>
                <w:b/>
                <w:sz w:val="20"/>
              </w:rPr>
              <w:t xml:space="preserve"> (5</w:t>
            </w:r>
            <w:r w:rsidRPr="00326B2F">
              <w:rPr>
                <w:rFonts w:ascii="Times" w:hAnsi="Times"/>
                <w:b/>
                <w:sz w:val="20"/>
              </w:rPr>
              <w:t xml:space="preserve"> will qualify)</w:t>
            </w:r>
          </w:p>
        </w:tc>
        <w:tc>
          <w:tcPr>
            <w:tcW w:w="1530" w:type="dxa"/>
            <w:shd w:val="clear" w:color="auto" w:fill="99CCFF"/>
          </w:tcPr>
          <w:p w:rsidR="002A788D" w:rsidRPr="00326B2F" w:rsidRDefault="002A788D" w:rsidP="002A788D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</w:tr>
      <w:tr w:rsidR="000B1D62" w:rsidRPr="00326B2F" w:rsidTr="00C17472">
        <w:tc>
          <w:tcPr>
            <w:tcW w:w="1908" w:type="dxa"/>
          </w:tcPr>
          <w:p w:rsidR="000B1D62" w:rsidRDefault="000B1D62" w:rsidP="002A788D">
            <w:pPr>
              <w:numPr>
                <w:ilvl w:val="0"/>
                <w:numId w:val="2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0B1D62" w:rsidRDefault="000B1D62" w:rsidP="000B1D6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Footsteps (the pain endured by female feet)</w:t>
            </w:r>
          </w:p>
        </w:tc>
        <w:tc>
          <w:tcPr>
            <w:tcW w:w="2340" w:type="dxa"/>
          </w:tcPr>
          <w:p w:rsidR="000B1D62" w:rsidRDefault="000B1D62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Samantha Alvarado</w:t>
            </w:r>
          </w:p>
        </w:tc>
        <w:tc>
          <w:tcPr>
            <w:tcW w:w="1530" w:type="dxa"/>
          </w:tcPr>
          <w:p w:rsidR="000B1D62" w:rsidRPr="00326B2F" w:rsidRDefault="000B1D62" w:rsidP="002A788D">
            <w:pPr>
              <w:jc w:val="center"/>
              <w:rPr>
                <w:rFonts w:ascii="Times" w:hAnsi="Times"/>
                <w:b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9900BD" w:rsidRPr="00326B2F" w:rsidTr="00C17472">
        <w:tc>
          <w:tcPr>
            <w:tcW w:w="1908" w:type="dxa"/>
          </w:tcPr>
          <w:p w:rsidR="009900BD" w:rsidRDefault="009900BD" w:rsidP="002A788D">
            <w:pPr>
              <w:numPr>
                <w:ilvl w:val="0"/>
                <w:numId w:val="2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9900BD" w:rsidRDefault="009900BD" w:rsidP="000B1D6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Working Girls (women in the bluecollar workforce)</w:t>
            </w:r>
          </w:p>
        </w:tc>
        <w:tc>
          <w:tcPr>
            <w:tcW w:w="2340" w:type="dxa"/>
          </w:tcPr>
          <w:p w:rsidR="009900BD" w:rsidRDefault="009900B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Jennifer Centes</w:t>
            </w:r>
          </w:p>
        </w:tc>
        <w:tc>
          <w:tcPr>
            <w:tcW w:w="1530" w:type="dxa"/>
          </w:tcPr>
          <w:p w:rsidR="009900BD" w:rsidRPr="007E249F" w:rsidRDefault="009900BD" w:rsidP="002A788D">
            <w:pPr>
              <w:jc w:val="center"/>
              <w:rPr>
                <w:rFonts w:ascii="Times" w:hAnsi="Times"/>
                <w:i/>
                <w:sz w:val="16"/>
                <w:szCs w:val="16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A788D" w:rsidRPr="00326B2F" w:rsidTr="00C17472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2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A788D" w:rsidRDefault="000B1D62" w:rsidP="000B1D6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Black Widows (female killers)</w:t>
            </w:r>
          </w:p>
        </w:tc>
        <w:tc>
          <w:tcPr>
            <w:tcW w:w="2340" w:type="dxa"/>
          </w:tcPr>
          <w:p w:rsidR="002A788D" w:rsidRDefault="002A788D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Loumaile Finau</w:t>
            </w:r>
          </w:p>
        </w:tc>
        <w:tc>
          <w:tcPr>
            <w:tcW w:w="1530" w:type="dxa"/>
          </w:tcPr>
          <w:p w:rsidR="002A788D" w:rsidRPr="00326B2F" w:rsidRDefault="000B1D62" w:rsidP="002A788D">
            <w:pPr>
              <w:jc w:val="center"/>
              <w:rPr>
                <w:rFonts w:ascii="Times" w:hAnsi="Times"/>
                <w:b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2A788D" w:rsidRPr="00326B2F" w:rsidTr="00C17472">
        <w:tc>
          <w:tcPr>
            <w:tcW w:w="1908" w:type="dxa"/>
          </w:tcPr>
          <w:p w:rsidR="002A788D" w:rsidRDefault="002A788D" w:rsidP="002A788D">
            <w:pPr>
              <w:numPr>
                <w:ilvl w:val="0"/>
                <w:numId w:val="2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2A788D" w:rsidRDefault="000B1D62" w:rsidP="000B1D6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Sisterhood of Sorrow </w:t>
            </w:r>
            <w:r w:rsidRPr="000B1D62">
              <w:rPr>
                <w:rFonts w:ascii="Times" w:hAnsi="Times"/>
                <w:sz w:val="18"/>
                <w:szCs w:val="18"/>
              </w:rPr>
              <w:t>(mothers grieve over loss of sons)</w:t>
            </w:r>
          </w:p>
        </w:tc>
        <w:tc>
          <w:tcPr>
            <w:tcW w:w="2340" w:type="dxa"/>
          </w:tcPr>
          <w:p w:rsidR="002A788D" w:rsidRDefault="009F71B2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Adrian</w:t>
            </w:r>
            <w:r w:rsidR="000B1D62">
              <w:rPr>
                <w:rFonts w:ascii="Times" w:hAnsi="Times"/>
                <w:sz w:val="20"/>
              </w:rPr>
              <w:t>a Guzman</w:t>
            </w:r>
          </w:p>
        </w:tc>
        <w:tc>
          <w:tcPr>
            <w:tcW w:w="1530" w:type="dxa"/>
          </w:tcPr>
          <w:p w:rsidR="002A788D" w:rsidRDefault="000B1D62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  <w:tr w:rsidR="000B1D62" w:rsidRPr="00326B2F" w:rsidTr="00C17472">
        <w:tc>
          <w:tcPr>
            <w:tcW w:w="1908" w:type="dxa"/>
          </w:tcPr>
          <w:p w:rsidR="000B1D62" w:rsidRDefault="000B1D62" w:rsidP="002A788D">
            <w:pPr>
              <w:numPr>
                <w:ilvl w:val="0"/>
                <w:numId w:val="2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Monroe</w:t>
            </w:r>
          </w:p>
        </w:tc>
        <w:tc>
          <w:tcPr>
            <w:tcW w:w="4860" w:type="dxa"/>
          </w:tcPr>
          <w:p w:rsidR="000B1D62" w:rsidRDefault="000B1D62" w:rsidP="000B1D6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Pink Ribbons (surviving breast cancer)</w:t>
            </w:r>
          </w:p>
        </w:tc>
        <w:tc>
          <w:tcPr>
            <w:tcW w:w="2340" w:type="dxa"/>
          </w:tcPr>
          <w:p w:rsidR="000B1D62" w:rsidRDefault="000B1D62" w:rsidP="002A788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Jessica Hernandez</w:t>
            </w:r>
          </w:p>
        </w:tc>
        <w:tc>
          <w:tcPr>
            <w:tcW w:w="1530" w:type="dxa"/>
          </w:tcPr>
          <w:p w:rsidR="000B1D62" w:rsidRDefault="000B1D62" w:rsidP="002A788D">
            <w:pPr>
              <w:jc w:val="center"/>
              <w:rPr>
                <w:rFonts w:ascii="Times" w:hAnsi="Times"/>
                <w:sz w:val="20"/>
              </w:rPr>
            </w:pPr>
            <w:r w:rsidRPr="007E249F">
              <w:rPr>
                <w:rFonts w:ascii="Times" w:hAnsi="Times"/>
                <w:i/>
                <w:sz w:val="16"/>
                <w:szCs w:val="16"/>
              </w:rPr>
              <w:t>Pending Admin Sig</w:t>
            </w:r>
          </w:p>
        </w:tc>
      </w:tr>
    </w:tbl>
    <w:p w:rsidR="002A788D" w:rsidRDefault="002A788D" w:rsidP="002A788D"/>
    <w:p w:rsidR="00FA2F78" w:rsidRDefault="00FA2F78"/>
    <w:sectPr w:rsidR="00FA2F78" w:rsidSect="002A788D">
      <w:headerReference w:type="even" r:id="rId7"/>
      <w:headerReference w:type="default" r:id="rId8"/>
      <w:pgSz w:w="12240" w:h="15840"/>
      <w:pgMar w:top="1152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C5" w:rsidRDefault="003577C5" w:rsidP="003355BE">
      <w:r>
        <w:separator/>
      </w:r>
    </w:p>
  </w:endnote>
  <w:endnote w:type="continuationSeparator" w:id="0">
    <w:p w:rsidR="003577C5" w:rsidRDefault="003577C5" w:rsidP="00335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C5" w:rsidRDefault="003577C5" w:rsidP="003355BE">
      <w:r>
        <w:separator/>
      </w:r>
    </w:p>
  </w:footnote>
  <w:footnote w:type="continuationSeparator" w:id="0">
    <w:p w:rsidR="003577C5" w:rsidRDefault="003577C5" w:rsidP="00335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A7" w:rsidRDefault="003355BE" w:rsidP="002A78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5B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5BA7">
      <w:rPr>
        <w:rStyle w:val="PageNumber"/>
      </w:rPr>
      <w:t>2</w:t>
    </w:r>
    <w:r>
      <w:rPr>
        <w:rStyle w:val="PageNumber"/>
      </w:rPr>
      <w:fldChar w:fldCharType="end"/>
    </w:r>
  </w:p>
  <w:p w:rsidR="00F35BA7" w:rsidRDefault="00F35BA7" w:rsidP="002A788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A7" w:rsidRDefault="003355BE" w:rsidP="002A78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5B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0EE">
      <w:rPr>
        <w:rStyle w:val="PageNumber"/>
      </w:rPr>
      <w:t>1</w:t>
    </w:r>
    <w:r>
      <w:rPr>
        <w:rStyle w:val="PageNumber"/>
      </w:rPr>
      <w:fldChar w:fldCharType="end"/>
    </w:r>
  </w:p>
  <w:p w:rsidR="00F35BA7" w:rsidRDefault="00F35BA7" w:rsidP="002A788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566"/>
    <w:multiLevelType w:val="hybridMultilevel"/>
    <w:tmpl w:val="AEBE42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5B002A"/>
    <w:multiLevelType w:val="hybridMultilevel"/>
    <w:tmpl w:val="F556A7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F01E9D"/>
    <w:multiLevelType w:val="hybridMultilevel"/>
    <w:tmpl w:val="2B7EDC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1F7A80"/>
    <w:multiLevelType w:val="hybridMultilevel"/>
    <w:tmpl w:val="CAC81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5E0155"/>
    <w:multiLevelType w:val="hybridMultilevel"/>
    <w:tmpl w:val="B20C2A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4C34EC0"/>
    <w:multiLevelType w:val="hybridMultilevel"/>
    <w:tmpl w:val="E83627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335559"/>
    <w:multiLevelType w:val="hybridMultilevel"/>
    <w:tmpl w:val="1D7EE1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1D1196"/>
    <w:multiLevelType w:val="hybridMultilevel"/>
    <w:tmpl w:val="A42843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FF565A"/>
    <w:multiLevelType w:val="hybridMultilevel"/>
    <w:tmpl w:val="015A18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788D"/>
    <w:rsid w:val="000B1D62"/>
    <w:rsid w:val="000E5B5A"/>
    <w:rsid w:val="00120680"/>
    <w:rsid w:val="001220EE"/>
    <w:rsid w:val="00137D53"/>
    <w:rsid w:val="001C1CF4"/>
    <w:rsid w:val="001D0F85"/>
    <w:rsid w:val="0023472B"/>
    <w:rsid w:val="00250F9B"/>
    <w:rsid w:val="002A788D"/>
    <w:rsid w:val="002B7DB1"/>
    <w:rsid w:val="002C5CF7"/>
    <w:rsid w:val="002D3474"/>
    <w:rsid w:val="002E24F0"/>
    <w:rsid w:val="00312CEB"/>
    <w:rsid w:val="003355BE"/>
    <w:rsid w:val="003454E3"/>
    <w:rsid w:val="003577C5"/>
    <w:rsid w:val="0037351A"/>
    <w:rsid w:val="0047514A"/>
    <w:rsid w:val="004B0AE1"/>
    <w:rsid w:val="00554FE3"/>
    <w:rsid w:val="00642753"/>
    <w:rsid w:val="00644C7C"/>
    <w:rsid w:val="006A6BEF"/>
    <w:rsid w:val="006C5A7D"/>
    <w:rsid w:val="006F3CF0"/>
    <w:rsid w:val="007A3D8B"/>
    <w:rsid w:val="007B0759"/>
    <w:rsid w:val="007C780D"/>
    <w:rsid w:val="007D1684"/>
    <w:rsid w:val="007E249F"/>
    <w:rsid w:val="007F51C2"/>
    <w:rsid w:val="00825D4D"/>
    <w:rsid w:val="00861630"/>
    <w:rsid w:val="00897333"/>
    <w:rsid w:val="00935973"/>
    <w:rsid w:val="00970870"/>
    <w:rsid w:val="009900BD"/>
    <w:rsid w:val="00996DAF"/>
    <w:rsid w:val="009F71B2"/>
    <w:rsid w:val="00A60D0C"/>
    <w:rsid w:val="00AD2EAA"/>
    <w:rsid w:val="00B34E19"/>
    <w:rsid w:val="00BA4AFF"/>
    <w:rsid w:val="00BA5268"/>
    <w:rsid w:val="00BB5E96"/>
    <w:rsid w:val="00C17472"/>
    <w:rsid w:val="00CA016A"/>
    <w:rsid w:val="00CA410D"/>
    <w:rsid w:val="00CE75E3"/>
    <w:rsid w:val="00D70A71"/>
    <w:rsid w:val="00DB3E4C"/>
    <w:rsid w:val="00DB69A0"/>
    <w:rsid w:val="00DC168C"/>
    <w:rsid w:val="00DF5142"/>
    <w:rsid w:val="00E45A0A"/>
    <w:rsid w:val="00E629D1"/>
    <w:rsid w:val="00EA4749"/>
    <w:rsid w:val="00EB6BFF"/>
    <w:rsid w:val="00EF2984"/>
    <w:rsid w:val="00F23925"/>
    <w:rsid w:val="00F35BA7"/>
    <w:rsid w:val="00F94182"/>
    <w:rsid w:val="00FA2F78"/>
    <w:rsid w:val="00FA30F3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u w:val="thick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8D"/>
    <w:rPr>
      <w:rFonts w:ascii="Cambria" w:eastAsia="ＭＳ 明朝" w:hAnsi="Cambria"/>
      <w:b w:val="0"/>
      <w:bCs w:val="0"/>
      <w:noProof/>
      <w:u w:val="none"/>
    </w:rPr>
  </w:style>
  <w:style w:type="paragraph" w:styleId="Heading1">
    <w:name w:val="heading 1"/>
    <w:basedOn w:val="Normal"/>
    <w:next w:val="Normal"/>
    <w:link w:val="Heading1Char"/>
    <w:qFormat/>
    <w:rsid w:val="002A788D"/>
    <w:pPr>
      <w:keepNext/>
      <w:outlineLvl w:val="0"/>
    </w:pPr>
    <w:rPr>
      <w:rFonts w:ascii="Times" w:hAnsi="Times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788D"/>
    <w:rPr>
      <w:rFonts w:ascii="Times" w:eastAsia="ＭＳ 明朝" w:hAnsi="Times"/>
      <w:bCs w:val="0"/>
      <w:caps/>
      <w:noProof/>
      <w:u w:val="none"/>
    </w:rPr>
  </w:style>
  <w:style w:type="paragraph" w:styleId="Title">
    <w:name w:val="Title"/>
    <w:basedOn w:val="Normal"/>
    <w:link w:val="TitleChar"/>
    <w:qFormat/>
    <w:rsid w:val="002A788D"/>
    <w:pPr>
      <w:spacing w:after="120"/>
      <w:jc w:val="center"/>
    </w:pPr>
    <w:rPr>
      <w:rFonts w:ascii="Times" w:hAnsi="Times"/>
      <w:b/>
      <w:sz w:val="32"/>
    </w:rPr>
  </w:style>
  <w:style w:type="character" w:customStyle="1" w:styleId="TitleChar">
    <w:name w:val="Title Char"/>
    <w:basedOn w:val="DefaultParagraphFont"/>
    <w:link w:val="Title"/>
    <w:rsid w:val="002A788D"/>
    <w:rPr>
      <w:rFonts w:ascii="Times" w:eastAsia="ＭＳ 明朝" w:hAnsi="Times"/>
      <w:bCs w:val="0"/>
      <w:noProof/>
      <w:sz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2A7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88D"/>
    <w:rPr>
      <w:rFonts w:ascii="Cambria" w:eastAsia="ＭＳ 明朝" w:hAnsi="Cambria"/>
      <w:b w:val="0"/>
      <w:bCs w:val="0"/>
      <w:noProof/>
      <w:u w:val="none"/>
    </w:rPr>
  </w:style>
  <w:style w:type="character" w:styleId="PageNumber">
    <w:name w:val="page number"/>
    <w:basedOn w:val="DefaultParagraphFont"/>
    <w:uiPriority w:val="99"/>
    <w:semiHidden/>
    <w:unhideWhenUsed/>
    <w:rsid w:val="002A78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u w:val="thick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8D"/>
    <w:rPr>
      <w:rFonts w:ascii="Cambria" w:eastAsia="ＭＳ 明朝" w:hAnsi="Cambria"/>
      <w:b w:val="0"/>
      <w:bCs w:val="0"/>
      <w:noProof/>
      <w:u w:val="none"/>
    </w:rPr>
  </w:style>
  <w:style w:type="paragraph" w:styleId="Heading1">
    <w:name w:val="heading 1"/>
    <w:basedOn w:val="Normal"/>
    <w:next w:val="Normal"/>
    <w:link w:val="Heading1Char"/>
    <w:qFormat/>
    <w:rsid w:val="002A788D"/>
    <w:pPr>
      <w:keepNext/>
      <w:outlineLvl w:val="0"/>
    </w:pPr>
    <w:rPr>
      <w:rFonts w:ascii="Times" w:hAnsi="Times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788D"/>
    <w:rPr>
      <w:rFonts w:ascii="Times" w:eastAsia="ＭＳ 明朝" w:hAnsi="Times"/>
      <w:bCs w:val="0"/>
      <w:caps/>
      <w:noProof/>
      <w:u w:val="none"/>
    </w:rPr>
  </w:style>
  <w:style w:type="paragraph" w:styleId="Title">
    <w:name w:val="Title"/>
    <w:basedOn w:val="Normal"/>
    <w:link w:val="TitleChar"/>
    <w:qFormat/>
    <w:rsid w:val="002A788D"/>
    <w:pPr>
      <w:spacing w:after="120"/>
      <w:jc w:val="center"/>
    </w:pPr>
    <w:rPr>
      <w:rFonts w:ascii="Times" w:hAnsi="Times"/>
      <w:b/>
      <w:sz w:val="32"/>
    </w:rPr>
  </w:style>
  <w:style w:type="character" w:customStyle="1" w:styleId="TitleChar">
    <w:name w:val="Title Char"/>
    <w:basedOn w:val="DefaultParagraphFont"/>
    <w:link w:val="Title"/>
    <w:rsid w:val="002A788D"/>
    <w:rPr>
      <w:rFonts w:ascii="Times" w:eastAsia="ＭＳ 明朝" w:hAnsi="Times"/>
      <w:bCs w:val="0"/>
      <w:noProof/>
      <w:sz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2A7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88D"/>
    <w:rPr>
      <w:rFonts w:ascii="Cambria" w:eastAsia="ＭＳ 明朝" w:hAnsi="Cambria"/>
      <w:b w:val="0"/>
      <w:bCs w:val="0"/>
      <w:noProof/>
      <w:u w:val="none"/>
    </w:rPr>
  </w:style>
  <w:style w:type="character" w:styleId="PageNumber">
    <w:name w:val="page number"/>
    <w:basedOn w:val="DefaultParagraphFont"/>
    <w:uiPriority w:val="99"/>
    <w:semiHidden/>
    <w:unhideWhenUsed/>
    <w:rsid w:val="002A7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1432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Graber</dc:creator>
  <cp:lastModifiedBy>Owner</cp:lastModifiedBy>
  <cp:revision>2</cp:revision>
  <cp:lastPrinted>2017-02-27T00:52:00Z</cp:lastPrinted>
  <dcterms:created xsi:type="dcterms:W3CDTF">2017-02-28T11:56:00Z</dcterms:created>
  <dcterms:modified xsi:type="dcterms:W3CDTF">2017-02-28T11:56:00Z</dcterms:modified>
</cp:coreProperties>
</file>